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AAAD8" w14:textId="77777777" w:rsidR="00590FBB" w:rsidRPr="002B5C62" w:rsidRDefault="002B5C62">
      <w:pPr>
        <w:rPr>
          <w:b/>
          <w:color w:val="FF0000"/>
          <w:sz w:val="32"/>
        </w:rPr>
      </w:pPr>
      <w:r w:rsidRPr="002B5C62">
        <w:rPr>
          <w:b/>
          <w:color w:val="FF0000"/>
          <w:sz w:val="32"/>
        </w:rPr>
        <w:t>Kurztext</w:t>
      </w:r>
    </w:p>
    <w:p w14:paraId="36890CBE" w14:textId="77777777" w:rsidR="00590FBB" w:rsidRPr="00590FBB" w:rsidRDefault="00590FBB">
      <w:pPr>
        <w:rPr>
          <w:b/>
          <w:sz w:val="24"/>
          <w:szCs w:val="24"/>
        </w:rPr>
      </w:pPr>
      <w:r w:rsidRPr="00590FBB">
        <w:rPr>
          <w:b/>
          <w:sz w:val="24"/>
          <w:szCs w:val="24"/>
        </w:rPr>
        <w:t xml:space="preserve">Ganz Österreich </w:t>
      </w:r>
      <w:r w:rsidR="00FB11AE">
        <w:rPr>
          <w:b/>
          <w:sz w:val="24"/>
          <w:szCs w:val="24"/>
        </w:rPr>
        <w:t xml:space="preserve">radelt beim </w:t>
      </w:r>
      <w:r w:rsidR="000905E0">
        <w:rPr>
          <w:b/>
          <w:sz w:val="24"/>
          <w:szCs w:val="24"/>
        </w:rPr>
        <w:t>„</w:t>
      </w:r>
      <w:r w:rsidR="00CC7BE2">
        <w:rPr>
          <w:b/>
          <w:sz w:val="24"/>
          <w:szCs w:val="24"/>
        </w:rPr>
        <w:t xml:space="preserve">passathon - </w:t>
      </w:r>
      <w:r w:rsidR="00FB11AE">
        <w:rPr>
          <w:b/>
          <w:sz w:val="24"/>
          <w:szCs w:val="24"/>
        </w:rPr>
        <w:t>RACE FOR FUTURE</w:t>
      </w:r>
      <w:r w:rsidR="000905E0">
        <w:rPr>
          <w:b/>
          <w:sz w:val="24"/>
          <w:szCs w:val="24"/>
        </w:rPr>
        <w:t>“</w:t>
      </w:r>
    </w:p>
    <w:p w14:paraId="42BA9A8F" w14:textId="77404B41" w:rsidR="000905E0" w:rsidRDefault="001B36C6">
      <w:r>
        <w:t xml:space="preserve">Österreich </w:t>
      </w:r>
      <w:r w:rsidR="005C4927">
        <w:t>will</w:t>
      </w:r>
      <w:r>
        <w:t xml:space="preserve"> bis 2040 klimaneutral sein</w:t>
      </w:r>
      <w:r w:rsidR="005C4927">
        <w:t>. Ein ambitioniertes Ziel –</w:t>
      </w:r>
      <w:r w:rsidR="000905E0">
        <w:t xml:space="preserve"> </w:t>
      </w:r>
      <w:r w:rsidR="005C4927">
        <w:t>auch im Gebäude-Sektor. W</w:t>
      </w:r>
      <w:r>
        <w:t xml:space="preserve">ie bei einem Marathon </w:t>
      </w:r>
      <w:r w:rsidR="005C4927">
        <w:t xml:space="preserve">sind </w:t>
      </w:r>
      <w:r>
        <w:t>Ausdauer und beste Leistungen</w:t>
      </w:r>
      <w:r w:rsidR="005C4927">
        <w:t xml:space="preserve"> erforderlich</w:t>
      </w:r>
      <w:r>
        <w:t>.</w:t>
      </w:r>
      <w:r w:rsidR="00CC7BE2">
        <w:t xml:space="preserve"> </w:t>
      </w:r>
    </w:p>
    <w:p w14:paraId="0BC82902" w14:textId="77777777" w:rsidR="005C4927" w:rsidRDefault="001B36C6">
      <w:r>
        <w:t xml:space="preserve">Klimaaktiv Gold Bauten, Plusenergie- und Passivhäuser stellen die Leuchttürme </w:t>
      </w:r>
      <w:r w:rsidR="005C4927">
        <w:t xml:space="preserve">für </w:t>
      </w:r>
      <w:r>
        <w:t>klimaschonende</w:t>
      </w:r>
      <w:r w:rsidR="005C4927">
        <w:t>s</w:t>
      </w:r>
      <w:r>
        <w:t xml:space="preserve"> Bauens und Sanieren dar. Auf sportliche und klimaschonende Weise </w:t>
      </w:r>
      <w:r w:rsidR="005C4927">
        <w:t>können</w:t>
      </w:r>
      <w:r>
        <w:t xml:space="preserve"> mit dem Rad</w:t>
      </w:r>
      <w:r w:rsidR="005B41E0">
        <w:t xml:space="preserve"> 350</w:t>
      </w:r>
      <w:r w:rsidR="00CC7BE2">
        <w:t xml:space="preserve"> </w:t>
      </w:r>
      <w:r w:rsidR="005B41E0">
        <w:t>passathon-Leuchttürme in sechzehn Regionen Österreichs</w:t>
      </w:r>
      <w:r w:rsidR="005C4927">
        <w:t xml:space="preserve"> -</w:t>
      </w:r>
      <w:r>
        <w:t xml:space="preserve"> Corona gerecht individuell </w:t>
      </w:r>
      <w:r w:rsidR="005C4927">
        <w:t xml:space="preserve">- </w:t>
      </w:r>
      <w:r>
        <w:t>in</w:t>
      </w:r>
      <w:r w:rsidR="005B41E0">
        <w:t>nerhalb</w:t>
      </w:r>
      <w:r w:rsidR="005C4927">
        <w:t xml:space="preserve"> von 8 Wochen </w:t>
      </w:r>
      <w:proofErr w:type="spellStart"/>
      <w:r w:rsidR="00CC7BE2">
        <w:t>beradelt</w:t>
      </w:r>
      <w:proofErr w:type="spellEnd"/>
      <w:r w:rsidR="00CC7BE2">
        <w:t xml:space="preserve"> </w:t>
      </w:r>
      <w:r w:rsidR="005C4927">
        <w:t>werden</w:t>
      </w:r>
      <w:r>
        <w:t xml:space="preserve">. </w:t>
      </w:r>
    </w:p>
    <w:p w14:paraId="18D9E907" w14:textId="77777777" w:rsidR="001B36C6" w:rsidRPr="005C4927" w:rsidRDefault="005B41E0">
      <w:r w:rsidRPr="00652E00">
        <w:rPr>
          <w:i/>
          <w:iCs/>
        </w:rPr>
        <w:t>Österreich radelt</w:t>
      </w:r>
      <w:r>
        <w:t xml:space="preserve"> und </w:t>
      </w:r>
      <w:r w:rsidR="001B36C6" w:rsidRPr="00652E00">
        <w:rPr>
          <w:i/>
          <w:iCs/>
        </w:rPr>
        <w:t>passathon</w:t>
      </w:r>
      <w:r w:rsidR="001B36C6">
        <w:t xml:space="preserve"> biete</w:t>
      </w:r>
      <w:r>
        <w:t xml:space="preserve">n </w:t>
      </w:r>
      <w:r w:rsidR="005C4927">
        <w:t>dazu</w:t>
      </w:r>
      <w:r w:rsidR="001B36C6">
        <w:t xml:space="preserve"> </w:t>
      </w:r>
      <w:r w:rsidR="000905E0">
        <w:t xml:space="preserve">in den Österreich radelt-Apps </w:t>
      </w:r>
      <w:r w:rsidR="001B36C6">
        <w:t xml:space="preserve">Routenvorschläge </w:t>
      </w:r>
      <w:r w:rsidR="005C4927">
        <w:t>an – die Objekte können aber auch ganz individuell über eigene</w:t>
      </w:r>
      <w:r w:rsidR="001B36C6">
        <w:t xml:space="preserve"> Routen </w:t>
      </w:r>
      <w:r w:rsidR="000905E0">
        <w:t xml:space="preserve">angefahren </w:t>
      </w:r>
      <w:r w:rsidR="005C4927">
        <w:t>werden. Wer mitmacht</w:t>
      </w:r>
      <w:r w:rsidR="000905E0">
        <w:t xml:space="preserve"> und mindestens 12 Objekte</w:t>
      </w:r>
      <w:r w:rsidR="005C4927">
        <w:t xml:space="preserve"> </w:t>
      </w:r>
      <w:r w:rsidR="000905E0">
        <w:t xml:space="preserve">mit der App „einsammelt“, </w:t>
      </w:r>
      <w:r w:rsidR="00CD4A2F">
        <w:t xml:space="preserve">erhält </w:t>
      </w:r>
      <w:r w:rsidR="005C4927">
        <w:t>nicht nur neue Einblicke in die Vielfalt des zukunftsfähigen Bauens, sondern hat auch die Chance auf eine</w:t>
      </w:r>
      <w:r w:rsidR="001B36C6">
        <w:t xml:space="preserve"> Vielzahl von</w:t>
      </w:r>
      <w:r w:rsidR="005C4927">
        <w:t xml:space="preserve"> attraktiven Gewinnen.</w:t>
      </w:r>
    </w:p>
    <w:p w14:paraId="7ACD66F7" w14:textId="158B22BE" w:rsidR="00FE7FA0" w:rsidRDefault="00652E00" w:rsidP="002B5C62">
      <w:pPr>
        <w:rPr>
          <w:rFonts w:cstheme="minorHAnsi"/>
          <w:sz w:val="18"/>
          <w:szCs w:val="18"/>
        </w:rPr>
      </w:pPr>
      <w:r>
        <w:rPr>
          <w:b/>
          <w:color w:val="FF0000"/>
          <w:sz w:val="32"/>
        </w:rPr>
        <w:pict w14:anchorId="3CEAE9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111.5pt">
            <v:imagedata r:id="rId8" o:title="W21"/>
          </v:shape>
        </w:pict>
      </w:r>
      <w:r w:rsidR="00FE7FA0">
        <w:rPr>
          <w:b/>
          <w:color w:val="FF0000"/>
          <w:sz w:val="32"/>
        </w:rPr>
        <w:t xml:space="preserve"> </w:t>
      </w:r>
      <w:r>
        <w:rPr>
          <w:b/>
          <w:color w:val="FF0000"/>
          <w:sz w:val="32"/>
        </w:rPr>
        <w:pict w14:anchorId="1AFBC52F">
          <v:shape id="_x0000_i1026" type="#_x0000_t75" style="width:223.5pt;height:111.5pt">
            <v:imagedata r:id="rId9" o:title="W23"/>
          </v:shape>
        </w:pict>
      </w:r>
      <w:r w:rsidR="00FE7FA0">
        <w:rPr>
          <w:b/>
          <w:color w:val="FF0000"/>
          <w:sz w:val="32"/>
        </w:rPr>
        <w:t xml:space="preserve"> </w:t>
      </w:r>
      <w:r w:rsidR="006135A7">
        <w:rPr>
          <w:b/>
          <w:color w:val="FF0000"/>
          <w:sz w:val="32"/>
        </w:rPr>
        <w:br/>
      </w:r>
      <w:r w:rsidR="006135A7" w:rsidRPr="006135A7">
        <w:rPr>
          <w:sz w:val="18"/>
          <w:szCs w:val="18"/>
        </w:rPr>
        <w:t>Bild 1</w:t>
      </w:r>
      <w:r w:rsidR="006135A7">
        <w:rPr>
          <w:sz w:val="18"/>
          <w:szCs w:val="18"/>
        </w:rPr>
        <w:t>+2</w:t>
      </w:r>
      <w:r w:rsidR="006135A7" w:rsidRPr="006135A7">
        <w:rPr>
          <w:sz w:val="18"/>
          <w:szCs w:val="18"/>
        </w:rPr>
        <w:t xml:space="preserve">: </w:t>
      </w:r>
      <w:r w:rsidR="00D21CB8">
        <w:rPr>
          <w:sz w:val="18"/>
          <w:szCs w:val="18"/>
        </w:rPr>
        <w:t xml:space="preserve">Radeln </w:t>
      </w:r>
      <w:r>
        <w:rPr>
          <w:sz w:val="18"/>
          <w:szCs w:val="18"/>
        </w:rPr>
        <w:t>zu den Klimaschutz-Leuchttürmen wie der</w:t>
      </w:r>
      <w:r w:rsidR="00FE7FA0">
        <w:rPr>
          <w:sz w:val="18"/>
          <w:szCs w:val="18"/>
        </w:rPr>
        <w:t xml:space="preserve"> Zentrale </w:t>
      </w:r>
      <w:r w:rsidR="004B2B61" w:rsidRPr="004B2B61">
        <w:rPr>
          <w:sz w:val="18"/>
          <w:szCs w:val="18"/>
        </w:rPr>
        <w:t>des Dachverbands der SV-Träger</w:t>
      </w:r>
      <w:r w:rsidR="00D21CB8">
        <w:rPr>
          <w:sz w:val="18"/>
          <w:szCs w:val="18"/>
        </w:rPr>
        <w:t xml:space="preserve"> </w:t>
      </w:r>
      <w:r>
        <w:rPr>
          <w:sz w:val="18"/>
          <w:szCs w:val="18"/>
        </w:rPr>
        <w:t>&amp;</w:t>
      </w:r>
      <w:r w:rsidR="00FE7FA0">
        <w:rPr>
          <w:rFonts w:cstheme="minorHAnsi"/>
          <w:sz w:val="18"/>
          <w:szCs w:val="18"/>
        </w:rPr>
        <w:t xml:space="preserve"> einer Wohnanlage in der Seestadt Aspern/Wien, Quelle: Filmspektakel</w:t>
      </w:r>
    </w:p>
    <w:p w14:paraId="34F3FF20" w14:textId="77777777" w:rsidR="002B5C62" w:rsidRPr="002B5C62" w:rsidRDefault="002B5C62" w:rsidP="002B5C62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>Langtext</w:t>
      </w:r>
    </w:p>
    <w:p w14:paraId="0F8F4FF6" w14:textId="77777777" w:rsidR="002D40CF" w:rsidRPr="002D40CF" w:rsidRDefault="002D40CF">
      <w:pPr>
        <w:rPr>
          <w:rFonts w:cstheme="minorHAnsi"/>
          <w:b/>
          <w:sz w:val="24"/>
          <w:szCs w:val="24"/>
        </w:rPr>
      </w:pPr>
      <w:r w:rsidRPr="002D40CF">
        <w:rPr>
          <w:rFonts w:cstheme="minorHAnsi"/>
          <w:b/>
          <w:sz w:val="24"/>
          <w:szCs w:val="24"/>
        </w:rPr>
        <w:t xml:space="preserve">Mit </w:t>
      </w:r>
      <w:r w:rsidR="000905E0">
        <w:rPr>
          <w:rFonts w:cstheme="minorHAnsi"/>
          <w:b/>
          <w:sz w:val="24"/>
          <w:szCs w:val="24"/>
        </w:rPr>
        <w:t>„</w:t>
      </w:r>
      <w:r w:rsidRPr="002D40CF">
        <w:rPr>
          <w:rFonts w:cstheme="minorHAnsi"/>
          <w:b/>
          <w:sz w:val="24"/>
          <w:szCs w:val="24"/>
        </w:rPr>
        <w:t xml:space="preserve">passathon </w:t>
      </w:r>
      <w:r w:rsidR="003A56D1">
        <w:rPr>
          <w:rFonts w:cstheme="minorHAnsi"/>
          <w:b/>
          <w:sz w:val="24"/>
          <w:szCs w:val="24"/>
        </w:rPr>
        <w:t>– RACE FOR FUTURE</w:t>
      </w:r>
      <w:r w:rsidR="000905E0">
        <w:rPr>
          <w:rFonts w:cstheme="minorHAnsi"/>
          <w:b/>
          <w:sz w:val="24"/>
          <w:szCs w:val="24"/>
        </w:rPr>
        <w:t>“</w:t>
      </w:r>
      <w:r w:rsidRPr="002D40CF">
        <w:rPr>
          <w:rFonts w:cstheme="minorHAnsi"/>
          <w:b/>
          <w:sz w:val="24"/>
          <w:szCs w:val="24"/>
        </w:rPr>
        <w:t xml:space="preserve"> zu 350 Klimaschutzobjekten radeln </w:t>
      </w:r>
    </w:p>
    <w:p w14:paraId="07FB41F9" w14:textId="45DB8826" w:rsidR="00815FAA" w:rsidRPr="00BF26F0" w:rsidRDefault="002C7726">
      <w:pPr>
        <w:rPr>
          <w:rFonts w:cstheme="minorHAnsi"/>
        </w:rPr>
      </w:pPr>
      <w:r w:rsidRPr="00BF26F0">
        <w:rPr>
          <w:rFonts w:cstheme="minorHAnsi"/>
        </w:rPr>
        <w:t>Der Bausektor ist für 50 Prozent des weltweiten Ressourcenverbrauches verantwortlich</w:t>
      </w:r>
      <w:r w:rsidR="00852274">
        <w:rPr>
          <w:rFonts w:cstheme="minorHAnsi"/>
        </w:rPr>
        <w:t>.</w:t>
      </w:r>
      <w:r w:rsidRPr="00BF26F0">
        <w:rPr>
          <w:rFonts w:cstheme="minorHAnsi"/>
        </w:rPr>
        <w:t xml:space="preserve"> Doch es geht auch anders. Ressourcenschonung, </w:t>
      </w:r>
      <w:r w:rsidR="00AE7E23" w:rsidRPr="00BF26F0">
        <w:rPr>
          <w:rFonts w:cstheme="minorHAnsi"/>
        </w:rPr>
        <w:t>Klimaschutz</w:t>
      </w:r>
      <w:r w:rsidRPr="00BF26F0">
        <w:rPr>
          <w:rFonts w:cstheme="minorHAnsi"/>
        </w:rPr>
        <w:t xml:space="preserve"> und Lebensqualität müssen kein Wiederspruch sein. </w:t>
      </w:r>
      <w:r w:rsidR="00AE7E23" w:rsidRPr="00BF26F0">
        <w:rPr>
          <w:rFonts w:cstheme="minorHAnsi"/>
        </w:rPr>
        <w:t xml:space="preserve">Beim </w:t>
      </w:r>
      <w:hyperlink r:id="rId10" w:history="1">
        <w:r w:rsidR="00AE7E23" w:rsidRPr="00DC2BDA">
          <w:rPr>
            <w:rStyle w:val="Hyperlink"/>
            <w:rFonts w:cstheme="minorHAnsi"/>
            <w:i/>
          </w:rPr>
          <w:t xml:space="preserve">passathon </w:t>
        </w:r>
        <w:r w:rsidRPr="00DC2BDA">
          <w:rPr>
            <w:rStyle w:val="Hyperlink"/>
            <w:rFonts w:cstheme="minorHAnsi"/>
            <w:i/>
          </w:rPr>
          <w:t>– RACE FOR FUTURE</w:t>
        </w:r>
      </w:hyperlink>
      <w:r w:rsidRPr="00BF26F0">
        <w:rPr>
          <w:rFonts w:cstheme="minorHAnsi"/>
        </w:rPr>
        <w:t xml:space="preserve"> </w:t>
      </w:r>
      <w:r w:rsidR="00AE7E23" w:rsidRPr="00BF26F0">
        <w:rPr>
          <w:rFonts w:cstheme="minorHAnsi"/>
        </w:rPr>
        <w:t xml:space="preserve">werden österreichweit </w:t>
      </w:r>
      <w:r w:rsidRPr="00BF26F0">
        <w:rPr>
          <w:rFonts w:cstheme="minorHAnsi"/>
        </w:rPr>
        <w:t xml:space="preserve">in 16 Regionen 350 </w:t>
      </w:r>
      <w:r w:rsidR="00AE7E23" w:rsidRPr="00BF26F0">
        <w:rPr>
          <w:rFonts w:cstheme="minorHAnsi"/>
        </w:rPr>
        <w:t xml:space="preserve">nachhaltige Gebäude </w:t>
      </w:r>
      <w:r w:rsidRPr="00BF26F0">
        <w:rPr>
          <w:rFonts w:cstheme="minorHAnsi"/>
        </w:rPr>
        <w:t xml:space="preserve">– sogenannte passathon-Leuchttürme - </w:t>
      </w:r>
      <w:r w:rsidR="005C4927">
        <w:rPr>
          <w:rFonts w:cstheme="minorHAnsi"/>
        </w:rPr>
        <w:t>vorgestellt</w:t>
      </w:r>
      <w:r w:rsidR="00AE7E23" w:rsidRPr="00BF26F0">
        <w:rPr>
          <w:rFonts w:cstheme="minorHAnsi"/>
        </w:rPr>
        <w:t xml:space="preserve">, </w:t>
      </w:r>
      <w:r w:rsidR="00FE1979">
        <w:rPr>
          <w:rFonts w:cstheme="minorHAnsi"/>
        </w:rPr>
        <w:t>di</w:t>
      </w:r>
      <w:r w:rsidR="00AE7E23" w:rsidRPr="00BF26F0">
        <w:rPr>
          <w:rFonts w:cstheme="minorHAnsi"/>
        </w:rPr>
        <w:t xml:space="preserve">e </w:t>
      </w:r>
      <w:r w:rsidR="00FE1979">
        <w:rPr>
          <w:rFonts w:cstheme="minorHAnsi"/>
        </w:rPr>
        <w:t>zeig</w:t>
      </w:r>
      <w:r w:rsidR="00AE7E23" w:rsidRPr="00BF26F0">
        <w:rPr>
          <w:rFonts w:cstheme="minorHAnsi"/>
        </w:rPr>
        <w:t>en</w:t>
      </w:r>
      <w:r w:rsidR="005C4927">
        <w:rPr>
          <w:rFonts w:cstheme="minorHAnsi"/>
        </w:rPr>
        <w:t>,</w:t>
      </w:r>
      <w:r w:rsidR="00AE7E23" w:rsidRPr="00BF26F0">
        <w:rPr>
          <w:rFonts w:cstheme="minorHAnsi"/>
        </w:rPr>
        <w:t xml:space="preserve"> wie</w:t>
      </w:r>
      <w:r w:rsidR="00A478C3" w:rsidRPr="00BF26F0">
        <w:rPr>
          <w:rFonts w:cstheme="minorHAnsi"/>
        </w:rPr>
        <w:t xml:space="preserve"> eine klimafreundliche Zukunft aussehen kann. Denn Plusenergie</w:t>
      </w:r>
      <w:r w:rsidR="00D50309" w:rsidRPr="00BF26F0">
        <w:rPr>
          <w:rFonts w:cstheme="minorHAnsi"/>
        </w:rPr>
        <w:t>,</w:t>
      </w:r>
      <w:r w:rsidR="00A478C3" w:rsidRPr="00BF26F0">
        <w:rPr>
          <w:rFonts w:cstheme="minorHAnsi"/>
        </w:rPr>
        <w:t xml:space="preserve"> Passivhäuser</w:t>
      </w:r>
      <w:r w:rsidR="00D50309" w:rsidRPr="00BF26F0">
        <w:rPr>
          <w:rFonts w:cstheme="minorHAnsi"/>
        </w:rPr>
        <w:t xml:space="preserve"> und klimaaktiv</w:t>
      </w:r>
      <w:r w:rsidR="00BF26F0" w:rsidRPr="00BF26F0">
        <w:rPr>
          <w:rFonts w:cstheme="minorHAnsi"/>
        </w:rPr>
        <w:t xml:space="preserve"> Gold</w:t>
      </w:r>
      <w:r w:rsidR="00D50309" w:rsidRPr="00BF26F0">
        <w:rPr>
          <w:rFonts w:cstheme="minorHAnsi"/>
        </w:rPr>
        <w:t xml:space="preserve"> Gebäude</w:t>
      </w:r>
      <w:r w:rsidR="00A478C3" w:rsidRPr="00BF26F0">
        <w:rPr>
          <w:rFonts w:cstheme="minorHAnsi"/>
        </w:rPr>
        <w:t xml:space="preserve"> sowie qualitativ</w:t>
      </w:r>
      <w:r w:rsidRPr="00BF26F0">
        <w:rPr>
          <w:rFonts w:cstheme="minorHAnsi"/>
        </w:rPr>
        <w:t xml:space="preserve"> hochwertige</w:t>
      </w:r>
      <w:r w:rsidR="00A478C3" w:rsidRPr="00BF26F0">
        <w:rPr>
          <w:rFonts w:cstheme="minorHAnsi"/>
        </w:rPr>
        <w:t xml:space="preserve"> Sanierungen </w:t>
      </w:r>
      <w:r w:rsidR="00BF26F0" w:rsidRPr="00BF26F0">
        <w:rPr>
          <w:rFonts w:cstheme="minorHAnsi"/>
        </w:rPr>
        <w:t>leist</w:t>
      </w:r>
      <w:r w:rsidR="00A478C3" w:rsidRPr="00BF26F0">
        <w:rPr>
          <w:rFonts w:cstheme="minorHAnsi"/>
        </w:rPr>
        <w:t>en einen wichtigen Beitrag zum Klimaschutz.</w:t>
      </w:r>
      <w:r w:rsidRPr="00BF26F0">
        <w:rPr>
          <w:rFonts w:cstheme="minorHAnsi"/>
        </w:rPr>
        <w:t xml:space="preserve"> </w:t>
      </w:r>
      <w:r w:rsidR="00590FBB">
        <w:rPr>
          <w:rFonts w:cstheme="minorHAnsi"/>
        </w:rPr>
        <w:br/>
      </w:r>
    </w:p>
    <w:p w14:paraId="4D1EAA60" w14:textId="028EC8EB" w:rsidR="00A478C3" w:rsidRPr="00BF26F0" w:rsidRDefault="002C7726">
      <w:pPr>
        <w:rPr>
          <w:rFonts w:cstheme="minorHAnsi"/>
        </w:rPr>
      </w:pPr>
      <w:r w:rsidRPr="00BF26F0">
        <w:rPr>
          <w:rFonts w:cstheme="minorHAnsi"/>
        </w:rPr>
        <w:t xml:space="preserve">Um diese Leuchttürme nachhaltigen Bauens erleben zu können, </w:t>
      </w:r>
      <w:r w:rsidR="00852274">
        <w:rPr>
          <w:rFonts w:cstheme="minorHAnsi"/>
        </w:rPr>
        <w:t>sind</w:t>
      </w:r>
      <w:r w:rsidRPr="00BF26F0">
        <w:rPr>
          <w:rFonts w:cstheme="minorHAnsi"/>
        </w:rPr>
        <w:t xml:space="preserve"> </w:t>
      </w:r>
      <w:r w:rsidR="00CC7BE2">
        <w:rPr>
          <w:rFonts w:cstheme="minorHAnsi"/>
        </w:rPr>
        <w:t>j</w:t>
      </w:r>
      <w:r w:rsidR="00CC7BE2" w:rsidRPr="00BF26F0">
        <w:rPr>
          <w:rFonts w:cstheme="minorHAnsi"/>
        </w:rPr>
        <w:t xml:space="preserve">ede </w:t>
      </w:r>
      <w:r w:rsidRPr="00BF26F0">
        <w:rPr>
          <w:rFonts w:cstheme="minorHAnsi"/>
        </w:rPr>
        <w:t xml:space="preserve">und </w:t>
      </w:r>
      <w:r w:rsidR="00CC7BE2">
        <w:rPr>
          <w:rFonts w:cstheme="minorHAnsi"/>
        </w:rPr>
        <w:t>j</w:t>
      </w:r>
      <w:r w:rsidR="00CC7BE2" w:rsidRPr="00BF26F0">
        <w:rPr>
          <w:rFonts w:cstheme="minorHAnsi"/>
        </w:rPr>
        <w:t xml:space="preserve">eder </w:t>
      </w:r>
      <w:r w:rsidRPr="00BF26F0">
        <w:rPr>
          <w:rFonts w:cstheme="minorHAnsi"/>
        </w:rPr>
        <w:t>eingeladen, sich auf</w:t>
      </w:r>
      <w:r w:rsidR="00852274">
        <w:rPr>
          <w:rFonts w:cstheme="minorHAnsi"/>
        </w:rPr>
        <w:t xml:space="preserve"> das</w:t>
      </w:r>
      <w:r w:rsidRPr="00BF26F0">
        <w:rPr>
          <w:rFonts w:cstheme="minorHAnsi"/>
        </w:rPr>
        <w:t xml:space="preserve"> </w:t>
      </w:r>
      <w:r w:rsidR="000905E0">
        <w:rPr>
          <w:rFonts w:cstheme="minorHAnsi"/>
        </w:rPr>
        <w:t>Rad</w:t>
      </w:r>
      <w:r w:rsidRPr="00BF26F0">
        <w:rPr>
          <w:rFonts w:cstheme="minorHAnsi"/>
        </w:rPr>
        <w:t xml:space="preserve"> zu schwingen</w:t>
      </w:r>
      <w:r w:rsidR="000905E0">
        <w:rPr>
          <w:rFonts w:cstheme="minorHAnsi"/>
        </w:rPr>
        <w:t>,</w:t>
      </w:r>
      <w:r w:rsidR="003813A2" w:rsidRPr="00BF26F0">
        <w:rPr>
          <w:rFonts w:cstheme="minorHAnsi"/>
        </w:rPr>
        <w:t xml:space="preserve"> klimaschonend die Gebäude </w:t>
      </w:r>
      <w:proofErr w:type="spellStart"/>
      <w:r w:rsidR="003813A2" w:rsidRPr="00BF26F0">
        <w:rPr>
          <w:rFonts w:cstheme="minorHAnsi"/>
        </w:rPr>
        <w:t>abzuradeln</w:t>
      </w:r>
      <w:proofErr w:type="spellEnd"/>
      <w:r w:rsidR="003813A2" w:rsidRPr="00BF26F0">
        <w:rPr>
          <w:rFonts w:cstheme="minorHAnsi"/>
        </w:rPr>
        <w:t xml:space="preserve"> und dabei Leuchttürme für </w:t>
      </w:r>
      <w:r w:rsidR="000905E0">
        <w:rPr>
          <w:rFonts w:cstheme="minorHAnsi"/>
        </w:rPr>
        <w:t>d</w:t>
      </w:r>
      <w:r w:rsidR="00E95F18">
        <w:rPr>
          <w:rFonts w:cstheme="minorHAnsi"/>
        </w:rPr>
        <w:t>i</w:t>
      </w:r>
      <w:r w:rsidR="000905E0">
        <w:rPr>
          <w:rFonts w:cstheme="minorHAnsi"/>
        </w:rPr>
        <w:t>e</w:t>
      </w:r>
      <w:r w:rsidR="000905E0" w:rsidRPr="00BF26F0">
        <w:rPr>
          <w:rFonts w:cstheme="minorHAnsi"/>
        </w:rPr>
        <w:t xml:space="preserve"> </w:t>
      </w:r>
      <w:r w:rsidR="003813A2" w:rsidRPr="00BF26F0">
        <w:rPr>
          <w:rFonts w:cstheme="minorHAnsi"/>
        </w:rPr>
        <w:t xml:space="preserve">passathon </w:t>
      </w:r>
      <w:r w:rsidR="00E95F18">
        <w:rPr>
          <w:rFonts w:cstheme="minorHAnsi"/>
        </w:rPr>
        <w:t xml:space="preserve">Trophy </w:t>
      </w:r>
      <w:r w:rsidR="003813A2" w:rsidRPr="00BF26F0">
        <w:rPr>
          <w:rFonts w:cstheme="minorHAnsi"/>
        </w:rPr>
        <w:t>2020 zu sammeln</w:t>
      </w:r>
      <w:r w:rsidRPr="00BF26F0">
        <w:rPr>
          <w:rFonts w:cstheme="minorHAnsi"/>
        </w:rPr>
        <w:t xml:space="preserve">. </w:t>
      </w:r>
      <w:r w:rsidR="00512892" w:rsidRPr="00BF26F0">
        <w:rPr>
          <w:rFonts w:cstheme="minorHAnsi"/>
        </w:rPr>
        <w:t xml:space="preserve">Die Vielfalt der </w:t>
      </w:r>
      <w:r w:rsidR="005C4927">
        <w:rPr>
          <w:rFonts w:cstheme="minorHAnsi"/>
        </w:rPr>
        <w:t>vorgestellten</w:t>
      </w:r>
      <w:r w:rsidR="00512892" w:rsidRPr="00BF26F0">
        <w:rPr>
          <w:rFonts w:cstheme="minorHAnsi"/>
        </w:rPr>
        <w:t xml:space="preserve"> Gebäude ist riesig. Vo</w:t>
      </w:r>
      <w:r w:rsidR="00BF26F0">
        <w:rPr>
          <w:rFonts w:cstheme="minorHAnsi"/>
        </w:rPr>
        <w:t>n</w:t>
      </w:r>
      <w:r w:rsidR="00512892" w:rsidRPr="00BF26F0">
        <w:rPr>
          <w:rFonts w:cstheme="minorHAnsi"/>
        </w:rPr>
        <w:t xml:space="preserve"> Ein</w:t>
      </w:r>
      <w:r w:rsidR="00BF26F0">
        <w:rPr>
          <w:rFonts w:cstheme="minorHAnsi"/>
        </w:rPr>
        <w:t xml:space="preserve">- bis Mehrfamilienhäusern, über Kindergärten und </w:t>
      </w:r>
      <w:r w:rsidR="00512892" w:rsidRPr="00BF26F0">
        <w:rPr>
          <w:rFonts w:cstheme="minorHAnsi"/>
        </w:rPr>
        <w:t>Büro</w:t>
      </w:r>
      <w:r w:rsidR="00BF26F0">
        <w:rPr>
          <w:rFonts w:cstheme="minorHAnsi"/>
        </w:rPr>
        <w:t>hochhäuser</w:t>
      </w:r>
      <w:r w:rsidR="00512892" w:rsidRPr="00BF26F0">
        <w:rPr>
          <w:rFonts w:cstheme="minorHAnsi"/>
        </w:rPr>
        <w:t xml:space="preserve"> bis hin zur Kletterhalle ist alles dabei. </w:t>
      </w:r>
      <w:r w:rsidR="00E95F18">
        <w:rPr>
          <w:rFonts w:cstheme="minorHAnsi"/>
        </w:rPr>
        <w:t>Hundert</w:t>
      </w:r>
      <w:r w:rsidR="000905E0">
        <w:rPr>
          <w:rFonts w:cstheme="minorHAnsi"/>
        </w:rPr>
        <w:t>e</w:t>
      </w:r>
      <w:r w:rsidR="000905E0" w:rsidRPr="00BF26F0">
        <w:rPr>
          <w:rFonts w:cstheme="minorHAnsi"/>
        </w:rPr>
        <w:t xml:space="preserve"> </w:t>
      </w:r>
      <w:r w:rsidR="00512892" w:rsidRPr="00BF26F0">
        <w:rPr>
          <w:rFonts w:cstheme="minorHAnsi"/>
        </w:rPr>
        <w:t xml:space="preserve">Gebäude stechen auch mit Photovoltaikanlagen sowie mit </w:t>
      </w:r>
      <w:r w:rsidR="003813A2" w:rsidRPr="00BF26F0">
        <w:rPr>
          <w:rFonts w:cstheme="minorHAnsi"/>
        </w:rPr>
        <w:t>b</w:t>
      </w:r>
      <w:r w:rsidR="00512892" w:rsidRPr="00BF26F0">
        <w:rPr>
          <w:rFonts w:cstheme="minorHAnsi"/>
        </w:rPr>
        <w:t>egrünten Dächern oder Fassaden hervor.</w:t>
      </w:r>
      <w:r w:rsidR="00A478C3" w:rsidRPr="00BF26F0">
        <w:rPr>
          <w:rFonts w:cstheme="minorHAnsi"/>
        </w:rPr>
        <w:t xml:space="preserve"> </w:t>
      </w:r>
      <w:r w:rsidR="003813A2" w:rsidRPr="00BF26F0">
        <w:rPr>
          <w:rFonts w:cstheme="minorHAnsi"/>
        </w:rPr>
        <w:t xml:space="preserve">Und von der Materialwahl finden sich ebenso Häuser in Strohballenbauweise wie </w:t>
      </w:r>
      <w:r w:rsidR="004D71B5" w:rsidRPr="00BF26F0">
        <w:rPr>
          <w:rFonts w:cstheme="minorHAnsi"/>
        </w:rPr>
        <w:t xml:space="preserve">auch </w:t>
      </w:r>
      <w:r w:rsidR="003813A2" w:rsidRPr="00BF26F0">
        <w:rPr>
          <w:rFonts w:cstheme="minorHAnsi"/>
        </w:rPr>
        <w:t xml:space="preserve">richtige Upcycling-Häuser wieder. </w:t>
      </w:r>
      <w:r w:rsidR="00590FBB">
        <w:rPr>
          <w:rFonts w:cstheme="minorHAnsi"/>
        </w:rPr>
        <w:br/>
      </w:r>
    </w:p>
    <w:p w14:paraId="2C7AF234" w14:textId="77777777" w:rsidR="003813A2" w:rsidRPr="00BF26F0" w:rsidRDefault="003813A2">
      <w:pPr>
        <w:rPr>
          <w:rFonts w:cstheme="minorHAnsi"/>
        </w:rPr>
      </w:pPr>
      <w:r w:rsidRPr="00BF26F0">
        <w:rPr>
          <w:rFonts w:cstheme="minorHAnsi"/>
        </w:rPr>
        <w:lastRenderedPageBreak/>
        <w:t xml:space="preserve">Alle Objekte zeichnen sich durch einen um bis zu 90 Prozent geringeren Energieverbrauch </w:t>
      </w:r>
      <w:r w:rsidR="00CC7BE2">
        <w:rPr>
          <w:rFonts w:cstheme="minorHAnsi"/>
        </w:rPr>
        <w:t>im Vergleich zu</w:t>
      </w:r>
      <w:r w:rsidR="00CC7BE2" w:rsidRPr="00BF26F0">
        <w:rPr>
          <w:rFonts w:cstheme="minorHAnsi"/>
        </w:rPr>
        <w:t xml:space="preserve"> </w:t>
      </w:r>
      <w:r w:rsidRPr="00BF26F0">
        <w:rPr>
          <w:rFonts w:cstheme="minorHAnsi"/>
        </w:rPr>
        <w:t>herkömmliche</w:t>
      </w:r>
      <w:r w:rsidR="00CC7BE2">
        <w:rPr>
          <w:rFonts w:cstheme="minorHAnsi"/>
        </w:rPr>
        <w:t>n</w:t>
      </w:r>
      <w:r w:rsidRPr="00BF26F0">
        <w:rPr>
          <w:rFonts w:cstheme="minorHAnsi"/>
        </w:rPr>
        <w:t xml:space="preserve"> Bauten aus</w:t>
      </w:r>
      <w:r w:rsidR="00BF26F0">
        <w:rPr>
          <w:rFonts w:cstheme="minorHAnsi"/>
        </w:rPr>
        <w:t>. Diese</w:t>
      </w:r>
      <w:r w:rsidRPr="00BF26F0">
        <w:rPr>
          <w:rFonts w:cstheme="minorHAnsi"/>
        </w:rPr>
        <w:t xml:space="preserve"> Leuchttürme </w:t>
      </w:r>
      <w:r w:rsidR="00BF26F0" w:rsidRPr="00BF26F0">
        <w:rPr>
          <w:rFonts w:cstheme="minorHAnsi"/>
        </w:rPr>
        <w:t>s</w:t>
      </w:r>
      <w:r w:rsidR="00FE1979">
        <w:rPr>
          <w:rFonts w:cstheme="minorHAnsi"/>
        </w:rPr>
        <w:t>tehen</w:t>
      </w:r>
      <w:r w:rsidR="00BF26F0" w:rsidRPr="00BF26F0">
        <w:rPr>
          <w:rFonts w:cstheme="minorHAnsi"/>
        </w:rPr>
        <w:t xml:space="preserve"> </w:t>
      </w:r>
      <w:r w:rsidRPr="00BF26F0">
        <w:rPr>
          <w:rFonts w:cstheme="minorHAnsi"/>
        </w:rPr>
        <w:t>für eine nachhaltige Zukunft</w:t>
      </w:r>
      <w:r w:rsidR="00CC7BE2">
        <w:rPr>
          <w:rFonts w:cstheme="minorHAnsi"/>
        </w:rPr>
        <w:t xml:space="preserve"> und zeigen </w:t>
      </w:r>
      <w:r w:rsidRPr="00BF26F0">
        <w:rPr>
          <w:rFonts w:cstheme="minorHAnsi"/>
        </w:rPr>
        <w:t>eindrucksvoll, dass dies für alle Nutzungsarten, Bauweisen und Baustile seit über 20 Jahren problemlos realisierbar ist</w:t>
      </w:r>
      <w:r w:rsidR="003C6877">
        <w:rPr>
          <w:rFonts w:cstheme="minorHAnsi"/>
        </w:rPr>
        <w:t xml:space="preserve">. Ganz </w:t>
      </w:r>
      <w:r w:rsidRPr="00BF26F0">
        <w:rPr>
          <w:rFonts w:cstheme="minorHAnsi"/>
        </w:rPr>
        <w:t xml:space="preserve">nebenbei </w:t>
      </w:r>
      <w:r w:rsidR="003C6877">
        <w:rPr>
          <w:rFonts w:cstheme="minorHAnsi"/>
        </w:rPr>
        <w:t xml:space="preserve">wird </w:t>
      </w:r>
      <w:r w:rsidRPr="00BF26F0">
        <w:rPr>
          <w:rFonts w:cstheme="minorHAnsi"/>
        </w:rPr>
        <w:t xml:space="preserve">viel Geld </w:t>
      </w:r>
      <w:r w:rsidR="003C6877">
        <w:rPr>
          <w:rFonts w:cstheme="minorHAnsi"/>
        </w:rPr>
        <w:t>gespart</w:t>
      </w:r>
      <w:r w:rsidRPr="00BF26F0">
        <w:rPr>
          <w:rFonts w:cstheme="minorHAnsi"/>
        </w:rPr>
        <w:t>.</w:t>
      </w:r>
      <w:r w:rsidR="004D71B5" w:rsidRPr="00BF26F0">
        <w:rPr>
          <w:rFonts w:cstheme="minorHAnsi"/>
        </w:rPr>
        <w:t xml:space="preserve"> Die Bandbreite an Nutzer</w:t>
      </w:r>
      <w:r w:rsidR="00BF26F0">
        <w:rPr>
          <w:rFonts w:cstheme="minorHAnsi"/>
        </w:rPr>
        <w:t>Inne</w:t>
      </w:r>
      <w:r w:rsidR="004D71B5" w:rsidRPr="00BF26F0">
        <w:rPr>
          <w:rFonts w:cstheme="minorHAnsi"/>
        </w:rPr>
        <w:t>n</w:t>
      </w:r>
      <w:r w:rsidR="00BF26F0">
        <w:rPr>
          <w:rFonts w:cstheme="minorHAnsi"/>
        </w:rPr>
        <w:t>,</w:t>
      </w:r>
      <w:r w:rsidR="004D71B5" w:rsidRPr="00BF26F0">
        <w:rPr>
          <w:rFonts w:cstheme="minorHAnsi"/>
        </w:rPr>
        <w:t xml:space="preserve"> </w:t>
      </w:r>
      <w:r w:rsidR="003C6877">
        <w:rPr>
          <w:rFonts w:cstheme="minorHAnsi"/>
        </w:rPr>
        <w:t>welche</w:t>
      </w:r>
      <w:r w:rsidR="003C6877" w:rsidRPr="00BF26F0">
        <w:rPr>
          <w:rFonts w:cstheme="minorHAnsi"/>
        </w:rPr>
        <w:t xml:space="preserve"> </w:t>
      </w:r>
      <w:r w:rsidR="004D71B5" w:rsidRPr="00BF26F0">
        <w:rPr>
          <w:rFonts w:cstheme="minorHAnsi"/>
        </w:rPr>
        <w:t>die hohe Lebensqualität dieser Gebäude schätzen</w:t>
      </w:r>
      <w:r w:rsidR="00BF26F0">
        <w:rPr>
          <w:rFonts w:cstheme="minorHAnsi"/>
        </w:rPr>
        <w:t>,</w:t>
      </w:r>
      <w:r w:rsidR="004D71B5" w:rsidRPr="00BF26F0">
        <w:rPr>
          <w:rFonts w:cstheme="minorHAnsi"/>
        </w:rPr>
        <w:t xml:space="preserve"> könnte breiter nicht sein.</w:t>
      </w:r>
      <w:r w:rsidR="00BF26F0">
        <w:rPr>
          <w:rFonts w:cstheme="minorHAnsi"/>
        </w:rPr>
        <w:t xml:space="preserve"> Zudem bietet die Komfortlüftung den BewohnerInnen nicht nur 365 Tage perman</w:t>
      </w:r>
      <w:r w:rsidR="00FE1979">
        <w:rPr>
          <w:rFonts w:cstheme="minorHAnsi"/>
        </w:rPr>
        <w:t>en</w:t>
      </w:r>
      <w:r w:rsidR="00BF26F0">
        <w:rPr>
          <w:rFonts w:cstheme="minorHAnsi"/>
        </w:rPr>
        <w:t>t Frischluft, sondern hilft bei der aktuellen Corona-Pandemie die Virenkonzentration in Innenräumen erheblich zu senken.</w:t>
      </w:r>
    </w:p>
    <w:p w14:paraId="03AA79C1" w14:textId="77777777" w:rsidR="00D17EA4" w:rsidRPr="006135A7" w:rsidRDefault="00D17EA4">
      <w:pPr>
        <w:rPr>
          <w:rFonts w:cstheme="minorHAnsi"/>
          <w:b/>
          <w:sz w:val="10"/>
          <w:szCs w:val="10"/>
        </w:rPr>
      </w:pPr>
    </w:p>
    <w:p w14:paraId="3E0D91D1" w14:textId="77777777" w:rsidR="00512892" w:rsidRPr="003A56D1" w:rsidRDefault="003C6877">
      <w:pPr>
        <w:rPr>
          <w:rFonts w:cstheme="minorHAnsi"/>
          <w:b/>
        </w:rPr>
      </w:pPr>
      <w:r>
        <w:rPr>
          <w:rFonts w:cstheme="minorHAnsi"/>
          <w:b/>
        </w:rPr>
        <w:t xml:space="preserve">Mitmachen beim passathon und </w:t>
      </w:r>
      <w:r w:rsidR="003A56D1">
        <w:rPr>
          <w:rFonts w:cstheme="minorHAnsi"/>
          <w:b/>
        </w:rPr>
        <w:t>nachhaltige Vielfalt</w:t>
      </w:r>
      <w:r>
        <w:rPr>
          <w:rFonts w:cstheme="minorHAnsi"/>
          <w:b/>
        </w:rPr>
        <w:t xml:space="preserve"> entdecken </w:t>
      </w:r>
    </w:p>
    <w:p w14:paraId="299FDB50" w14:textId="3ABE93F9" w:rsidR="00BB1648" w:rsidRDefault="00BB1648" w:rsidP="00512892">
      <w:pPr>
        <w:rPr>
          <w:rFonts w:cstheme="minorHAnsi"/>
        </w:rPr>
      </w:pPr>
      <w:r>
        <w:rPr>
          <w:rFonts w:cstheme="minorHAnsi"/>
        </w:rPr>
        <w:t>Der passathon wird durch die</w:t>
      </w:r>
      <w:r w:rsidR="00512892" w:rsidRPr="00BF26F0">
        <w:rPr>
          <w:rFonts w:cstheme="minorHAnsi"/>
        </w:rPr>
        <w:t xml:space="preserve"> Unterstützung des </w:t>
      </w:r>
      <w:r w:rsidR="00256414" w:rsidRPr="00FE1979">
        <w:rPr>
          <w:rFonts w:cstheme="minorHAnsi"/>
        </w:rPr>
        <w:t>Bundesministeriums</w:t>
      </w:r>
      <w:r w:rsidR="00FE1979" w:rsidRPr="00FE1979">
        <w:rPr>
          <w:rFonts w:cstheme="minorHAnsi"/>
        </w:rPr>
        <w:t xml:space="preserve"> für Klimaschutz, Umwelt, Energie, Mobilität, Innovation und Technologie</w:t>
      </w:r>
      <w:r w:rsidR="00512892" w:rsidRPr="00BF26F0">
        <w:rPr>
          <w:rFonts w:cstheme="minorHAnsi"/>
        </w:rPr>
        <w:t>, sowie unserer Partner und Sponsoren</w:t>
      </w:r>
      <w:r>
        <w:rPr>
          <w:rFonts w:cstheme="minorHAnsi"/>
        </w:rPr>
        <w:t xml:space="preserve"> 2020 möglich gemacht.</w:t>
      </w:r>
      <w:r w:rsidRPr="00BF26F0">
        <w:rPr>
          <w:rFonts w:cstheme="minorHAnsi"/>
        </w:rPr>
        <w:t xml:space="preserve"> </w:t>
      </w:r>
      <w:r>
        <w:rPr>
          <w:rFonts w:cstheme="minorHAnsi"/>
        </w:rPr>
        <w:t>M</w:t>
      </w:r>
      <w:r w:rsidRPr="00BF26F0">
        <w:rPr>
          <w:rFonts w:cstheme="minorHAnsi"/>
        </w:rPr>
        <w:t xml:space="preserve">it ein wenig Glück </w:t>
      </w:r>
      <w:r>
        <w:rPr>
          <w:rFonts w:cstheme="minorHAnsi"/>
        </w:rPr>
        <w:t>kann man a</w:t>
      </w:r>
      <w:r w:rsidRPr="00BF26F0">
        <w:rPr>
          <w:rFonts w:cstheme="minorHAnsi"/>
        </w:rPr>
        <w:t>b 12 erreichten passathon-Leuchttürmen eine</w:t>
      </w:r>
      <w:r>
        <w:rPr>
          <w:rFonts w:cstheme="minorHAnsi"/>
        </w:rPr>
        <w:t>n</w:t>
      </w:r>
      <w:r w:rsidRPr="00BF26F0">
        <w:rPr>
          <w:rFonts w:cstheme="minorHAnsi"/>
        </w:rPr>
        <w:t xml:space="preserve"> der </w:t>
      </w:r>
      <w:r>
        <w:rPr>
          <w:rFonts w:cstheme="minorHAnsi"/>
        </w:rPr>
        <w:t xml:space="preserve">Preise, </w:t>
      </w:r>
      <w:r w:rsidRPr="00624274">
        <w:rPr>
          <w:rFonts w:cstheme="minorHAnsi"/>
        </w:rPr>
        <w:t>z.B. Gutscheine für Einkauf in Bioläden</w:t>
      </w:r>
      <w:r w:rsidRPr="00BF26F0">
        <w:rPr>
          <w:rFonts w:cstheme="minorHAnsi"/>
        </w:rPr>
        <w:t xml:space="preserve"> </w:t>
      </w:r>
      <w:r>
        <w:rPr>
          <w:rFonts w:cstheme="minorHAnsi"/>
        </w:rPr>
        <w:t>oder</w:t>
      </w:r>
      <w:r w:rsidRPr="00BF26F0">
        <w:rPr>
          <w:rFonts w:cstheme="minorHAnsi"/>
        </w:rPr>
        <w:t xml:space="preserve"> </w:t>
      </w:r>
      <w:r>
        <w:rPr>
          <w:rFonts w:cstheme="minorHAnsi"/>
        </w:rPr>
        <w:t xml:space="preserve">bei Ausdauer eine </w:t>
      </w:r>
      <w:r w:rsidRPr="00BF26F0">
        <w:rPr>
          <w:rFonts w:cstheme="minorHAnsi"/>
        </w:rPr>
        <w:t>passathon</w:t>
      </w:r>
      <w:r>
        <w:rPr>
          <w:rFonts w:cstheme="minorHAnsi"/>
        </w:rPr>
        <w:t>-</w:t>
      </w:r>
      <w:r w:rsidRPr="00BF26F0">
        <w:rPr>
          <w:rFonts w:cstheme="minorHAnsi"/>
        </w:rPr>
        <w:t>Troph</w:t>
      </w:r>
      <w:r>
        <w:rPr>
          <w:rFonts w:cstheme="minorHAnsi"/>
        </w:rPr>
        <w:t>äe</w:t>
      </w:r>
      <w:r w:rsidRPr="00BF26F0">
        <w:rPr>
          <w:rFonts w:cstheme="minorHAnsi"/>
        </w:rPr>
        <w:t xml:space="preserve"> gewinnen.</w:t>
      </w:r>
    </w:p>
    <w:p w14:paraId="74AD647A" w14:textId="77777777" w:rsidR="00D17EA4" w:rsidRPr="006135A7" w:rsidRDefault="00D17EA4" w:rsidP="00512892">
      <w:pPr>
        <w:rPr>
          <w:rFonts w:cstheme="minorHAnsi"/>
          <w:b/>
          <w:sz w:val="10"/>
          <w:szCs w:val="10"/>
          <w:u w:val="single"/>
        </w:rPr>
      </w:pPr>
    </w:p>
    <w:p w14:paraId="3AF4830C" w14:textId="6726AF10" w:rsidR="00BB1648" w:rsidRPr="004E127A" w:rsidRDefault="00BB1648" w:rsidP="00512892">
      <w:pPr>
        <w:rPr>
          <w:rFonts w:cstheme="minorHAnsi"/>
          <w:b/>
          <w:u w:val="single"/>
        </w:rPr>
      </w:pPr>
      <w:r w:rsidRPr="004E127A">
        <w:rPr>
          <w:rFonts w:cstheme="minorHAnsi"/>
          <w:b/>
          <w:u w:val="single"/>
        </w:rPr>
        <w:t>So funktioniert`s:</w:t>
      </w:r>
    </w:p>
    <w:p w14:paraId="51543E66" w14:textId="77777777" w:rsidR="00512892" w:rsidRPr="00BB1648" w:rsidRDefault="00BB1648" w:rsidP="00BB1648">
      <w:pPr>
        <w:rPr>
          <w:rFonts w:cstheme="minorHAnsi"/>
        </w:rPr>
      </w:pPr>
      <w:r>
        <w:rPr>
          <w:rFonts w:cstheme="minorHAnsi"/>
        </w:rPr>
        <w:t>Die</w:t>
      </w:r>
      <w:r w:rsidRPr="00BB1648">
        <w:rPr>
          <w:rFonts w:cstheme="minorHAnsi"/>
        </w:rPr>
        <w:t xml:space="preserve"> </w:t>
      </w:r>
      <w:r w:rsidR="00512892" w:rsidRPr="00BB1648">
        <w:rPr>
          <w:rFonts w:cstheme="minorHAnsi"/>
        </w:rPr>
        <w:t xml:space="preserve">App </w:t>
      </w:r>
      <w:hyperlink r:id="rId11" w:history="1">
        <w:r w:rsidR="00512892" w:rsidRPr="00BB1648">
          <w:rPr>
            <w:rStyle w:val="Hyperlink"/>
            <w:rFonts w:cstheme="minorHAnsi"/>
            <w:i/>
          </w:rPr>
          <w:t>Österreich radelt</w:t>
        </w:r>
      </w:hyperlink>
      <w:r w:rsidR="00512892" w:rsidRPr="00BB1648">
        <w:rPr>
          <w:rFonts w:cstheme="minorHAnsi"/>
        </w:rPr>
        <w:t xml:space="preserve"> auf </w:t>
      </w:r>
      <w:r w:rsidRPr="00BB1648">
        <w:rPr>
          <w:rFonts w:cstheme="minorHAnsi"/>
        </w:rPr>
        <w:t xml:space="preserve">dem </w:t>
      </w:r>
      <w:r w:rsidR="00512892" w:rsidRPr="00BB1648">
        <w:rPr>
          <w:rFonts w:cstheme="minorHAnsi"/>
        </w:rPr>
        <w:t xml:space="preserve">Handy installieren </w:t>
      </w:r>
      <w:r w:rsidRPr="00BB1648">
        <w:rPr>
          <w:rFonts w:cstheme="minorHAnsi"/>
        </w:rPr>
        <w:t xml:space="preserve">und </w:t>
      </w:r>
      <w:r w:rsidR="00512892" w:rsidRPr="00BB1648">
        <w:rPr>
          <w:rFonts w:cstheme="minorHAnsi"/>
        </w:rPr>
        <w:t xml:space="preserve">ab August für den passathon registrieren. </w:t>
      </w:r>
      <w:r>
        <w:rPr>
          <w:rFonts w:cstheme="minorHAnsi"/>
        </w:rPr>
        <w:t>Dort finden sich</w:t>
      </w:r>
      <w:r w:rsidRPr="00BB1648">
        <w:rPr>
          <w:rFonts w:cstheme="minorHAnsi"/>
        </w:rPr>
        <w:t xml:space="preserve"> </w:t>
      </w:r>
      <w:r w:rsidR="004D71B5" w:rsidRPr="00BB1648">
        <w:rPr>
          <w:rFonts w:cstheme="minorHAnsi"/>
        </w:rPr>
        <w:t>passathon</w:t>
      </w:r>
      <w:r w:rsidR="00512892" w:rsidRPr="00BB1648">
        <w:rPr>
          <w:rFonts w:cstheme="minorHAnsi"/>
        </w:rPr>
        <w:t xml:space="preserve">-Leuchttürme </w:t>
      </w:r>
      <w:r w:rsidR="00256414">
        <w:rPr>
          <w:rFonts w:cstheme="minorHAnsi"/>
        </w:rPr>
        <w:t xml:space="preserve">in </w:t>
      </w:r>
      <w:r>
        <w:rPr>
          <w:rFonts w:cstheme="minorHAnsi"/>
        </w:rPr>
        <w:t>unterschiedlichen</w:t>
      </w:r>
      <w:r w:rsidR="00512892" w:rsidRPr="00BB1648">
        <w:rPr>
          <w:rFonts w:cstheme="minorHAnsi"/>
        </w:rPr>
        <w:t xml:space="preserve"> Region</w:t>
      </w:r>
      <w:r>
        <w:rPr>
          <w:rFonts w:cstheme="minorHAnsi"/>
        </w:rPr>
        <w:t>en Österreichs</w:t>
      </w:r>
      <w:r w:rsidR="00512892" w:rsidRPr="00BB1648">
        <w:rPr>
          <w:rFonts w:cstheme="minorHAnsi"/>
        </w:rPr>
        <w:t>.</w:t>
      </w:r>
      <w:r w:rsidR="005F7C49" w:rsidRPr="00BB1648">
        <w:rPr>
          <w:rFonts w:cstheme="minorHAnsi"/>
        </w:rPr>
        <w:t xml:space="preserve"> </w:t>
      </w:r>
      <w:r>
        <w:rPr>
          <w:rFonts w:cstheme="minorHAnsi"/>
        </w:rPr>
        <w:t>Man kann</w:t>
      </w:r>
      <w:r w:rsidR="005F7C49" w:rsidRPr="00BB1648">
        <w:rPr>
          <w:rFonts w:cstheme="minorHAnsi"/>
        </w:rPr>
        <w:t xml:space="preserve"> den unverbindlichen Radroutenvorschlägen folgen oder </w:t>
      </w:r>
      <w:r>
        <w:rPr>
          <w:rFonts w:cstheme="minorHAnsi"/>
        </w:rPr>
        <w:t>eine</w:t>
      </w:r>
      <w:r w:rsidRPr="00BB1648">
        <w:rPr>
          <w:rFonts w:cstheme="minorHAnsi"/>
        </w:rPr>
        <w:t xml:space="preserve"> </w:t>
      </w:r>
      <w:r w:rsidR="005F7C49" w:rsidRPr="00BB1648">
        <w:rPr>
          <w:rFonts w:cstheme="minorHAnsi"/>
        </w:rPr>
        <w:t xml:space="preserve">vollkommen individuelle Route zusammenstellen. </w:t>
      </w:r>
      <w:r>
        <w:rPr>
          <w:rFonts w:cstheme="minorHAnsi"/>
        </w:rPr>
        <w:t>Übrigens:</w:t>
      </w:r>
      <w:r w:rsidR="001E2EFF" w:rsidRPr="00BB1648">
        <w:rPr>
          <w:rFonts w:cstheme="minorHAnsi"/>
        </w:rPr>
        <w:t xml:space="preserve"> </w:t>
      </w:r>
      <w:r>
        <w:rPr>
          <w:rFonts w:cstheme="minorHAnsi"/>
        </w:rPr>
        <w:t>J</w:t>
      </w:r>
      <w:r w:rsidR="001E2EFF" w:rsidRPr="00BB1648">
        <w:rPr>
          <w:rFonts w:cstheme="minorHAnsi"/>
        </w:rPr>
        <w:t>eder beim passathon geradelte Kilometer</w:t>
      </w:r>
      <w:r>
        <w:rPr>
          <w:rFonts w:cstheme="minorHAnsi"/>
        </w:rPr>
        <w:t xml:space="preserve"> zählt </w:t>
      </w:r>
      <w:r w:rsidR="001E2EFF" w:rsidRPr="00BB1648">
        <w:rPr>
          <w:rFonts w:cstheme="minorHAnsi"/>
        </w:rPr>
        <w:t xml:space="preserve">auch </w:t>
      </w:r>
      <w:r w:rsidR="00AA6F7B" w:rsidRPr="00BB1648">
        <w:rPr>
          <w:rFonts w:cstheme="minorHAnsi"/>
        </w:rPr>
        <w:t xml:space="preserve">bei Österreich radelt und sichert die Chance jede Woche ein </w:t>
      </w:r>
      <w:r>
        <w:rPr>
          <w:rFonts w:cstheme="minorHAnsi"/>
        </w:rPr>
        <w:t>Fahrr</w:t>
      </w:r>
      <w:r w:rsidR="00AA6F7B" w:rsidRPr="00BB1648">
        <w:rPr>
          <w:rFonts w:cstheme="minorHAnsi"/>
        </w:rPr>
        <w:t>ad gewinnen zu können.</w:t>
      </w:r>
    </w:p>
    <w:p w14:paraId="27EA9D22" w14:textId="6AE7599D" w:rsidR="00512892" w:rsidRPr="00BF26F0" w:rsidRDefault="004D71B5" w:rsidP="00512892">
      <w:pPr>
        <w:rPr>
          <w:rFonts w:cstheme="minorHAnsi"/>
        </w:rPr>
      </w:pPr>
      <w:r w:rsidRPr="00BF26F0">
        <w:rPr>
          <w:rFonts w:cstheme="minorHAnsi"/>
        </w:rPr>
        <w:t xml:space="preserve">Alle Informationen über das </w:t>
      </w:r>
      <w:r w:rsidR="003C6877">
        <w:rPr>
          <w:rFonts w:cstheme="minorHAnsi"/>
        </w:rPr>
        <w:t xml:space="preserve">jeweilige </w:t>
      </w:r>
      <w:r w:rsidRPr="00BF26F0">
        <w:rPr>
          <w:rFonts w:cstheme="minorHAnsi"/>
        </w:rPr>
        <w:t xml:space="preserve">Leuchtturmobjekt </w:t>
      </w:r>
      <w:r w:rsidR="00BB1648">
        <w:rPr>
          <w:rFonts w:cstheme="minorHAnsi"/>
        </w:rPr>
        <w:t xml:space="preserve">zeigt die App </w:t>
      </w:r>
      <w:r w:rsidRPr="00BF26F0">
        <w:rPr>
          <w:rFonts w:cstheme="minorHAnsi"/>
        </w:rPr>
        <w:t>bei</w:t>
      </w:r>
      <w:r w:rsidR="003C6877">
        <w:rPr>
          <w:rFonts w:cstheme="minorHAnsi"/>
        </w:rPr>
        <w:t>m Vorbeiradeln</w:t>
      </w:r>
      <w:r w:rsidRPr="00BF26F0">
        <w:rPr>
          <w:rFonts w:cstheme="minorHAnsi"/>
        </w:rPr>
        <w:t xml:space="preserve"> direkt auf </w:t>
      </w:r>
      <w:r w:rsidR="00BB1648">
        <w:rPr>
          <w:rFonts w:cstheme="minorHAnsi"/>
        </w:rPr>
        <w:t>dem</w:t>
      </w:r>
      <w:r w:rsidR="00BB1648" w:rsidRPr="00BF26F0">
        <w:rPr>
          <w:rFonts w:cstheme="minorHAnsi"/>
        </w:rPr>
        <w:t xml:space="preserve"> </w:t>
      </w:r>
      <w:r w:rsidRPr="00BF26F0">
        <w:rPr>
          <w:rFonts w:cstheme="minorHAnsi"/>
        </w:rPr>
        <w:t xml:space="preserve">Handy </w:t>
      </w:r>
      <w:r w:rsidR="00BB1648">
        <w:rPr>
          <w:rFonts w:cstheme="minorHAnsi"/>
        </w:rPr>
        <w:t xml:space="preserve">an. Die Infos können aber auch </w:t>
      </w:r>
      <w:r w:rsidRPr="00BF26F0">
        <w:rPr>
          <w:rFonts w:cstheme="minorHAnsi"/>
        </w:rPr>
        <w:t>später in Ruhe durch</w:t>
      </w:r>
      <w:r w:rsidR="00BB1648">
        <w:rPr>
          <w:rFonts w:cstheme="minorHAnsi"/>
        </w:rPr>
        <w:t>ge</w:t>
      </w:r>
      <w:r w:rsidRPr="00BF26F0">
        <w:rPr>
          <w:rFonts w:cstheme="minorHAnsi"/>
        </w:rPr>
        <w:t>sehen</w:t>
      </w:r>
      <w:r w:rsidR="00BB1648">
        <w:rPr>
          <w:rFonts w:cstheme="minorHAnsi"/>
        </w:rPr>
        <w:t xml:space="preserve"> werden</w:t>
      </w:r>
      <w:r w:rsidRPr="00BF26F0">
        <w:rPr>
          <w:rFonts w:cstheme="minorHAnsi"/>
        </w:rPr>
        <w:t xml:space="preserve">. </w:t>
      </w:r>
      <w:r w:rsidR="00512892" w:rsidRPr="00BF26F0">
        <w:rPr>
          <w:rFonts w:cstheme="minorHAnsi"/>
        </w:rPr>
        <w:t>Bitte die Privatsphäre der BewohnerInnen</w:t>
      </w:r>
      <w:r w:rsidR="00BB1648">
        <w:rPr>
          <w:rFonts w:cstheme="minorHAnsi"/>
        </w:rPr>
        <w:t xml:space="preserve"> beachten</w:t>
      </w:r>
      <w:r w:rsidR="00512892" w:rsidRPr="00BF26F0">
        <w:rPr>
          <w:rFonts w:cstheme="minorHAnsi"/>
        </w:rPr>
        <w:t xml:space="preserve"> und deren Grundstück n</w:t>
      </w:r>
      <w:r w:rsidRPr="00BF26F0">
        <w:rPr>
          <w:rFonts w:cstheme="minorHAnsi"/>
        </w:rPr>
        <w:t>icht</w:t>
      </w:r>
      <w:r w:rsidR="00BB1648" w:rsidRPr="00BB1648">
        <w:rPr>
          <w:rFonts w:cstheme="minorHAnsi"/>
        </w:rPr>
        <w:t xml:space="preserve"> </w:t>
      </w:r>
      <w:r w:rsidR="00BB1648">
        <w:rPr>
          <w:rFonts w:cstheme="minorHAnsi"/>
        </w:rPr>
        <w:t>betreten.</w:t>
      </w:r>
      <w:r w:rsidR="00EB7BF3" w:rsidRPr="00BF26F0">
        <w:rPr>
          <w:rFonts w:cstheme="minorHAnsi"/>
        </w:rPr>
        <w:t xml:space="preserve"> Einige Leuchttürme bieten auch Gelegenheiten für eine Pause in </w:t>
      </w:r>
      <w:r w:rsidR="002D40CF" w:rsidRPr="00BF26F0">
        <w:rPr>
          <w:rFonts w:cstheme="minorHAnsi"/>
        </w:rPr>
        <w:t>Cafés</w:t>
      </w:r>
      <w:r w:rsidR="00EB7BF3" w:rsidRPr="00BF26F0">
        <w:rPr>
          <w:rFonts w:cstheme="minorHAnsi"/>
        </w:rPr>
        <w:t xml:space="preserve">, Restaurants oder sogar die Möglichkeit zur Übernachtung in Passivhaus-Hotels. Ebenso gibt es Leuchttürme mit Bio- und Dorfläden für den Lebensmitteleinkauf </w:t>
      </w:r>
      <w:r w:rsidR="004E127A">
        <w:rPr>
          <w:rFonts w:cstheme="minorHAnsi"/>
        </w:rPr>
        <w:t>und</w:t>
      </w:r>
      <w:r w:rsidR="004E127A" w:rsidRPr="00BF26F0">
        <w:rPr>
          <w:rFonts w:cstheme="minorHAnsi"/>
        </w:rPr>
        <w:t xml:space="preserve"> </w:t>
      </w:r>
      <w:r w:rsidR="00EB7BF3" w:rsidRPr="00BF26F0">
        <w:rPr>
          <w:rFonts w:cstheme="minorHAnsi"/>
        </w:rPr>
        <w:t>auch ein paar Radservice-Geschäfte. Diese Informationen werden bei den jeweiligen Leuchttürmen extra ausgewiesen.</w:t>
      </w:r>
    </w:p>
    <w:p w14:paraId="6E9ADF2A" w14:textId="77777777" w:rsidR="00CC104E" w:rsidRPr="006135A7" w:rsidRDefault="00CC104E" w:rsidP="00512892">
      <w:pPr>
        <w:rPr>
          <w:rFonts w:cstheme="minorHAnsi"/>
          <w:b/>
          <w:sz w:val="10"/>
          <w:szCs w:val="10"/>
        </w:rPr>
      </w:pPr>
    </w:p>
    <w:p w14:paraId="467048D7" w14:textId="77777777" w:rsidR="00976176" w:rsidRPr="00BF26F0" w:rsidRDefault="00976176" w:rsidP="00512892">
      <w:pPr>
        <w:rPr>
          <w:rFonts w:cstheme="minorHAnsi"/>
          <w:b/>
        </w:rPr>
      </w:pPr>
      <w:r w:rsidRPr="00BF26F0">
        <w:rPr>
          <w:rFonts w:cstheme="minorHAnsi"/>
          <w:b/>
        </w:rPr>
        <w:t xml:space="preserve">passathon </w:t>
      </w:r>
      <w:r w:rsidR="00C61BA7">
        <w:rPr>
          <w:rFonts w:cstheme="minorHAnsi"/>
          <w:b/>
        </w:rPr>
        <w:t>-</w:t>
      </w:r>
      <w:r w:rsidRPr="00BF26F0">
        <w:rPr>
          <w:rFonts w:cstheme="minorHAnsi"/>
          <w:b/>
        </w:rPr>
        <w:t xml:space="preserve"> RACE FOR FUTURE im Überblick:</w:t>
      </w:r>
    </w:p>
    <w:p w14:paraId="5CA7403D" w14:textId="77777777" w:rsidR="00976176" w:rsidRPr="00BF26F0" w:rsidRDefault="00976176" w:rsidP="00976176">
      <w:pPr>
        <w:pStyle w:val="Listenabsatz"/>
        <w:numPr>
          <w:ilvl w:val="0"/>
          <w:numId w:val="1"/>
        </w:numPr>
        <w:rPr>
          <w:rFonts w:cstheme="minorHAnsi"/>
        </w:rPr>
      </w:pPr>
      <w:r w:rsidRPr="00BF26F0">
        <w:rPr>
          <w:rFonts w:cstheme="minorHAnsi"/>
        </w:rPr>
        <w:t>5. August – 30. September 2020</w:t>
      </w:r>
    </w:p>
    <w:p w14:paraId="17583FBA" w14:textId="77777777" w:rsidR="00976176" w:rsidRPr="00BF26F0" w:rsidRDefault="00976176" w:rsidP="00976176">
      <w:pPr>
        <w:pStyle w:val="Listenabsatz"/>
        <w:numPr>
          <w:ilvl w:val="0"/>
          <w:numId w:val="1"/>
        </w:numPr>
        <w:rPr>
          <w:rFonts w:cstheme="minorHAnsi"/>
        </w:rPr>
      </w:pPr>
      <w:r w:rsidRPr="00BF26F0">
        <w:rPr>
          <w:rFonts w:cstheme="minorHAnsi"/>
        </w:rPr>
        <w:t>In 8 Bundesländern, in 16 Regionen</w:t>
      </w:r>
    </w:p>
    <w:p w14:paraId="2F9174B3" w14:textId="77777777" w:rsidR="00976176" w:rsidRPr="00BF26F0" w:rsidRDefault="00976176" w:rsidP="00976176">
      <w:pPr>
        <w:pStyle w:val="Listenabsatz"/>
        <w:numPr>
          <w:ilvl w:val="0"/>
          <w:numId w:val="1"/>
        </w:numPr>
        <w:rPr>
          <w:rFonts w:cstheme="minorHAnsi"/>
        </w:rPr>
      </w:pPr>
      <w:r w:rsidRPr="00BF26F0">
        <w:rPr>
          <w:rFonts w:cstheme="minorHAnsi"/>
        </w:rPr>
        <w:t>35</w:t>
      </w:r>
      <w:r w:rsidR="002D40CF">
        <w:rPr>
          <w:rFonts w:cstheme="minorHAnsi"/>
        </w:rPr>
        <w:t>0</w:t>
      </w:r>
      <w:r w:rsidRPr="00BF26F0">
        <w:rPr>
          <w:rFonts w:cstheme="minorHAnsi"/>
        </w:rPr>
        <w:t xml:space="preserve"> Leuchtturm</w:t>
      </w:r>
      <w:r w:rsidR="00010438">
        <w:rPr>
          <w:rFonts w:cstheme="minorHAnsi"/>
        </w:rPr>
        <w:t>-O</w:t>
      </w:r>
      <w:r w:rsidRPr="00BF26F0">
        <w:rPr>
          <w:rFonts w:cstheme="minorHAnsi"/>
        </w:rPr>
        <w:t xml:space="preserve">bjekte mit über einer Million Quadratmeter Nutzflächen zum </w:t>
      </w:r>
      <w:r w:rsidR="004E127A">
        <w:rPr>
          <w:rFonts w:cstheme="minorHAnsi"/>
        </w:rPr>
        <w:t>E</w:t>
      </w:r>
      <w:r w:rsidRPr="00BF26F0">
        <w:rPr>
          <w:rFonts w:cstheme="minorHAnsi"/>
        </w:rPr>
        <w:t>rkunden</w:t>
      </w:r>
    </w:p>
    <w:p w14:paraId="7A36BE5B" w14:textId="77777777" w:rsidR="00976176" w:rsidRDefault="00976176" w:rsidP="00976176">
      <w:pPr>
        <w:pStyle w:val="Listenabsatz"/>
        <w:numPr>
          <w:ilvl w:val="0"/>
          <w:numId w:val="1"/>
        </w:numPr>
        <w:rPr>
          <w:rFonts w:cstheme="minorHAnsi"/>
        </w:rPr>
      </w:pPr>
      <w:r w:rsidRPr="00BF26F0">
        <w:rPr>
          <w:rFonts w:cstheme="minorHAnsi"/>
        </w:rPr>
        <w:t xml:space="preserve">Rund 1.000 Kilometer Gesamtlänge aller 16 Routenvorschläge </w:t>
      </w:r>
    </w:p>
    <w:p w14:paraId="2131A644" w14:textId="77777777" w:rsidR="00541570" w:rsidRPr="00541570" w:rsidRDefault="00541570" w:rsidP="00976176">
      <w:pPr>
        <w:pStyle w:val="Listenabsatz"/>
        <w:numPr>
          <w:ilvl w:val="0"/>
          <w:numId w:val="1"/>
        </w:numPr>
        <w:rPr>
          <w:rFonts w:cstheme="minorHAnsi"/>
        </w:rPr>
      </w:pPr>
      <w:r w:rsidRPr="00541570">
        <w:t>Digitaler Reiseführer zu passathon Leuchttürmen für Klimaschutz &amp; Lebensqualität</w:t>
      </w:r>
    </w:p>
    <w:p w14:paraId="08C44643" w14:textId="77777777" w:rsidR="00E50F11" w:rsidRDefault="00E50F11" w:rsidP="00976176">
      <w:pPr>
        <w:pStyle w:val="Listenabsatz"/>
        <w:numPr>
          <w:ilvl w:val="0"/>
          <w:numId w:val="1"/>
        </w:numPr>
        <w:rPr>
          <w:rFonts w:cstheme="minorHAnsi"/>
        </w:rPr>
      </w:pPr>
      <w:r w:rsidRPr="00BF26F0">
        <w:rPr>
          <w:rFonts w:cstheme="minorHAnsi"/>
        </w:rPr>
        <w:t xml:space="preserve">Ab 12 erreichten passathon-Leuchttürmen </w:t>
      </w:r>
      <w:r w:rsidR="004E127A">
        <w:rPr>
          <w:rFonts w:cstheme="minorHAnsi"/>
        </w:rPr>
        <w:t xml:space="preserve">nimmt man am </w:t>
      </w:r>
      <w:r w:rsidRPr="00BF26F0">
        <w:rPr>
          <w:rFonts w:cstheme="minorHAnsi"/>
        </w:rPr>
        <w:t>passathon-Gewinnspiel teil</w:t>
      </w:r>
    </w:p>
    <w:p w14:paraId="6CC83DB9" w14:textId="58A8FEFD" w:rsidR="00AA6F7B" w:rsidRDefault="00AA6F7B" w:rsidP="00976176">
      <w:pPr>
        <w:pStyle w:val="Listenabsatz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Alle Informationen zum passathon unter: </w:t>
      </w:r>
      <w:hyperlink r:id="rId12" w:history="1">
        <w:r w:rsidR="0054364C">
          <w:rPr>
            <w:rStyle w:val="Hyperlink"/>
            <w:rFonts w:cstheme="minorHAnsi"/>
          </w:rPr>
          <w:t>passathon.at</w:t>
        </w:r>
      </w:hyperlink>
    </w:p>
    <w:p w14:paraId="58F4C3B0" w14:textId="77777777" w:rsidR="00AA6F7B" w:rsidRDefault="003A56D1" w:rsidP="00976176">
      <w:pPr>
        <w:pStyle w:val="Listenabsatz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Registrierung zur Teilnahme am passathon </w:t>
      </w:r>
      <w:r w:rsidR="004E127A">
        <w:rPr>
          <w:rFonts w:cstheme="minorHAnsi"/>
        </w:rPr>
        <w:t xml:space="preserve">auf den jeweiligen Bundesland-Plattformen von Österreich radelt oder direkt </w:t>
      </w:r>
      <w:r>
        <w:rPr>
          <w:rFonts w:cstheme="minorHAnsi"/>
        </w:rPr>
        <w:t xml:space="preserve">unter </w:t>
      </w:r>
      <w:hyperlink r:id="rId13" w:history="1">
        <w:r w:rsidRPr="0044381A">
          <w:rPr>
            <w:rStyle w:val="Hyperlink"/>
            <w:rFonts w:cstheme="minorHAnsi"/>
          </w:rPr>
          <w:t>www.radelt.at</w:t>
        </w:r>
      </w:hyperlink>
      <w:r>
        <w:rPr>
          <w:rFonts w:cstheme="minorHAnsi"/>
        </w:rPr>
        <w:t xml:space="preserve"> </w:t>
      </w:r>
    </w:p>
    <w:p w14:paraId="41041CEA" w14:textId="77777777" w:rsidR="00E95F18" w:rsidRDefault="00E95F18" w:rsidP="00976176">
      <w:pPr>
        <w:pStyle w:val="Listenabsatz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Teilnahme ist kostenlos</w:t>
      </w:r>
    </w:p>
    <w:p w14:paraId="55D61F03" w14:textId="77777777" w:rsidR="00D21CB8" w:rsidRDefault="00D21CB8" w:rsidP="00976176">
      <w:pPr>
        <w:pStyle w:val="Listenabsatz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Coole 360° Zeitraffervideos </w:t>
      </w:r>
      <w:r w:rsidR="00CC1276">
        <w:rPr>
          <w:rFonts w:cstheme="minorHAnsi"/>
        </w:rPr>
        <w:t xml:space="preserve">von Filmspektakel </w:t>
      </w:r>
      <w:r>
        <w:rPr>
          <w:rFonts w:cstheme="minorHAnsi"/>
        </w:rPr>
        <w:t xml:space="preserve">zu 8 Routen </w:t>
      </w:r>
      <w:r w:rsidR="00CC1276">
        <w:rPr>
          <w:rFonts w:cstheme="minorHAnsi"/>
        </w:rPr>
        <w:t xml:space="preserve">auf unseren </w:t>
      </w:r>
      <w:proofErr w:type="spellStart"/>
      <w:r w:rsidR="00CC1276">
        <w:rPr>
          <w:rFonts w:cstheme="minorHAnsi"/>
        </w:rPr>
        <w:t>Social</w:t>
      </w:r>
      <w:proofErr w:type="spellEnd"/>
      <w:r w:rsidR="00CC1276">
        <w:rPr>
          <w:rFonts w:cstheme="minorHAnsi"/>
        </w:rPr>
        <w:t>-Media Kanälen</w:t>
      </w:r>
    </w:p>
    <w:p w14:paraId="1270A669" w14:textId="77777777" w:rsidR="00DC2BDA" w:rsidRPr="00CC1276" w:rsidRDefault="00DC2BDA" w:rsidP="00E95F18">
      <w:pPr>
        <w:rPr>
          <w:rFonts w:cstheme="minorHAnsi"/>
          <w:b/>
        </w:rPr>
      </w:pPr>
      <w:r>
        <w:rPr>
          <w:rFonts w:cstheme="minorHAnsi"/>
          <w:noProof/>
          <w:sz w:val="18"/>
          <w:szCs w:val="18"/>
          <w:lang w:eastAsia="de-AT"/>
        </w:rPr>
        <w:lastRenderedPageBreak/>
        <w:drawing>
          <wp:inline distT="0" distB="0" distL="0" distR="0" wp14:anchorId="47C862A8" wp14:editId="6D7DA4EA">
            <wp:extent cx="1875692" cy="1407123"/>
            <wp:effectExtent l="0" t="0" r="0" b="3175"/>
            <wp:docPr id="26" name="Grafik 26" descr="C:\Users\Günter\AppData\Local\Microsoft\Windows\INetCache\Content.Word\Schnepfau WHA Hirschau 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Günter\AppData\Local\Microsoft\Windows\INetCache\Content.Word\Schnepfau WHA Hirschau 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08" cy="14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8"/>
          <w:szCs w:val="18"/>
        </w:rPr>
        <w:t xml:space="preserve"> </w:t>
      </w:r>
      <w:r w:rsidR="00FE7FA0">
        <w:rPr>
          <w:b/>
          <w:noProof/>
          <w:color w:val="FF0000"/>
          <w:sz w:val="32"/>
          <w:lang w:eastAsia="de-AT"/>
        </w:rPr>
        <w:drawing>
          <wp:inline distT="0" distB="0" distL="0" distR="0" wp14:anchorId="082C95B4" wp14:editId="3177D510">
            <wp:extent cx="2520462" cy="1417760"/>
            <wp:effectExtent l="0" t="0" r="0" b="0"/>
            <wp:docPr id="28" name="Grafik 28" descr="D:\LANG consulting\Consulting\passathon 2020\passathon vienna 2020\Videotour Vienna 2020-07-26\filmspektakel-1c3e44\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LANG consulting\Consulting\passathon 2020\passathon vienna 2020\Videotour Vienna 2020-07-26\filmspektakel-1c3e44\V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07" cy="14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CB8">
        <w:rPr>
          <w:rFonts w:cstheme="minorHAnsi"/>
          <w:sz w:val="18"/>
          <w:szCs w:val="18"/>
        </w:rPr>
        <w:t xml:space="preserve"> </w:t>
      </w:r>
      <w:r w:rsidR="006A0BE4">
        <w:rPr>
          <w:rFonts w:cstheme="minorHAnsi"/>
          <w:b/>
          <w:noProof/>
          <w:lang w:eastAsia="de-AT"/>
        </w:rPr>
        <w:drawing>
          <wp:inline distT="0" distB="0" distL="0" distR="0" wp14:anchorId="5D3582E7" wp14:editId="68EBCBAE">
            <wp:extent cx="1426464" cy="951198"/>
            <wp:effectExtent l="9207" t="0" r="0" b="0"/>
            <wp:docPr id="25" name="Grafik 25" descr="D:\LANG consulting\Consulting\passathon 2020\passathon vienna 2020\Videotour Vienna 2020-07-26\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LANG consulting\Consulting\passathon 2020\passathon vienna 2020\Videotour Vienna 2020-07-26\IMG_0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9880" cy="95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BE4">
        <w:rPr>
          <w:rFonts w:cstheme="minorHAnsi"/>
          <w:b/>
        </w:rPr>
        <w:br/>
      </w:r>
      <w:r w:rsidR="006A0BE4" w:rsidRPr="006A0BE4">
        <w:rPr>
          <w:rFonts w:cstheme="minorHAnsi"/>
          <w:sz w:val="18"/>
          <w:szCs w:val="18"/>
        </w:rPr>
        <w:t>Bilder</w:t>
      </w:r>
      <w:r w:rsidR="00B92566">
        <w:rPr>
          <w:rFonts w:cstheme="minorHAnsi"/>
          <w:sz w:val="18"/>
          <w:szCs w:val="18"/>
        </w:rPr>
        <w:t xml:space="preserve"> 3+4+5</w:t>
      </w:r>
      <w:r w:rsidR="006A0BE4" w:rsidRPr="006A0BE4">
        <w:rPr>
          <w:rFonts w:cstheme="minorHAnsi"/>
          <w:sz w:val="18"/>
          <w:szCs w:val="18"/>
        </w:rPr>
        <w:t>:</w:t>
      </w:r>
      <w:r>
        <w:rPr>
          <w:rFonts w:cstheme="minorHAnsi"/>
          <w:sz w:val="18"/>
          <w:szCs w:val="18"/>
        </w:rPr>
        <w:t xml:space="preserve"> Neuestes Mehrfamilienhaus in Hirschau/Bregenzerwald,</w:t>
      </w:r>
      <w:r w:rsidR="00CC1276">
        <w:rPr>
          <w:rFonts w:cstheme="minorHAnsi"/>
          <w:sz w:val="18"/>
          <w:szCs w:val="18"/>
        </w:rPr>
        <w:t xml:space="preserve"> Quelle: Morscher; </w:t>
      </w:r>
      <w:r w:rsidR="00FE7FA0">
        <w:rPr>
          <w:sz w:val="18"/>
          <w:szCs w:val="18"/>
        </w:rPr>
        <w:t xml:space="preserve">Wohnhausanlage in Dornbirn, Quelle: Filmspektakel; </w:t>
      </w:r>
      <w:proofErr w:type="spellStart"/>
      <w:r>
        <w:rPr>
          <w:rFonts w:cstheme="minorHAnsi"/>
          <w:sz w:val="18"/>
          <w:szCs w:val="18"/>
        </w:rPr>
        <w:t>Boutiquehotel</w:t>
      </w:r>
      <w:proofErr w:type="spellEnd"/>
      <w:r>
        <w:rPr>
          <w:rFonts w:cstheme="minorHAnsi"/>
          <w:sz w:val="18"/>
          <w:szCs w:val="18"/>
        </w:rPr>
        <w:t xml:space="preserve"> Stadthalle/Wien</w:t>
      </w:r>
      <w:r w:rsidR="00CC1276">
        <w:rPr>
          <w:rFonts w:cstheme="minorHAnsi"/>
          <w:sz w:val="18"/>
          <w:szCs w:val="18"/>
        </w:rPr>
        <w:t>, Quelle: LANG consulting</w:t>
      </w:r>
    </w:p>
    <w:p w14:paraId="06ACC857" w14:textId="77777777" w:rsidR="00E95F18" w:rsidRDefault="001F3BBD" w:rsidP="00E95F18">
      <w:pPr>
        <w:rPr>
          <w:rFonts w:cstheme="minorHAnsi"/>
          <w:b/>
        </w:rPr>
      </w:pPr>
      <w:r w:rsidRPr="00541570">
        <w:rPr>
          <w:rFonts w:cstheme="minorHAnsi"/>
          <w:b/>
        </w:rPr>
        <w:t xml:space="preserve">Die 16 regionalen passathon </w:t>
      </w:r>
      <w:r w:rsidR="00C61BA7">
        <w:rPr>
          <w:rFonts w:cstheme="minorHAnsi"/>
          <w:b/>
        </w:rPr>
        <w:t xml:space="preserve">- RACE FOR FUTURE </w:t>
      </w:r>
      <w:r w:rsidRPr="00541570">
        <w:rPr>
          <w:rFonts w:cstheme="minorHAnsi"/>
          <w:b/>
        </w:rPr>
        <w:t>Routen im Überblick:</w:t>
      </w:r>
    </w:p>
    <w:p w14:paraId="2D8E5BF1" w14:textId="77777777" w:rsidR="00822ADB" w:rsidRPr="00822ADB" w:rsidRDefault="00822ADB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>
        <w:rPr>
          <w:rFonts w:cstheme="minorHAnsi"/>
        </w:rPr>
        <w:t>R</w:t>
      </w:r>
      <w:r w:rsidRPr="00822ADB">
        <w:rPr>
          <w:rFonts w:cstheme="minorHAnsi"/>
        </w:rPr>
        <w:t xml:space="preserve">heintal </w:t>
      </w:r>
      <w:r w:rsidRPr="00822ADB">
        <w:rPr>
          <w:rFonts w:cstheme="minorHAnsi"/>
        </w:rPr>
        <w:tab/>
        <w:t>49 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4969F814" w14:textId="77777777" w:rsidR="00822ADB" w:rsidRDefault="00822ADB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>
        <w:rPr>
          <w:rFonts w:cstheme="minorHAnsi"/>
        </w:rPr>
        <w:t>B</w:t>
      </w:r>
      <w:r w:rsidRPr="00822ADB">
        <w:rPr>
          <w:rFonts w:cstheme="minorHAnsi"/>
        </w:rPr>
        <w:t>regenzerwald</w:t>
      </w:r>
      <w:r w:rsidRPr="00822ADB">
        <w:rPr>
          <w:rFonts w:cstheme="minorHAnsi"/>
        </w:rPr>
        <w:tab/>
        <w:t>26 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015EF4B5" w14:textId="77777777" w:rsidR="00822ADB" w:rsidRDefault="00822ADB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>
        <w:rPr>
          <w:rFonts w:cstheme="minorHAnsi"/>
        </w:rPr>
        <w:t>Innsbruck</w:t>
      </w:r>
      <w:r>
        <w:rPr>
          <w:rFonts w:cstheme="minorHAnsi"/>
        </w:rPr>
        <w:tab/>
      </w:r>
      <w:r w:rsidRPr="00822ADB">
        <w:rPr>
          <w:rFonts w:cstheme="minorHAnsi"/>
        </w:rPr>
        <w:t>45 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32DE6446" w14:textId="77777777" w:rsidR="00822ADB" w:rsidRDefault="00822ADB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>
        <w:rPr>
          <w:rFonts w:cstheme="minorHAnsi"/>
        </w:rPr>
        <w:t>Wörthersee Rundkurs</w:t>
      </w:r>
      <w:r>
        <w:rPr>
          <w:rFonts w:cstheme="minorHAnsi"/>
        </w:rPr>
        <w:tab/>
        <w:t xml:space="preserve">20 </w:t>
      </w:r>
      <w:r w:rsidRPr="00822ADB">
        <w:rPr>
          <w:rFonts w:cstheme="minorHAnsi"/>
        </w:rPr>
        <w:t>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18B9A4D4" w14:textId="77777777" w:rsidR="00822ADB" w:rsidRPr="00822ADB" w:rsidRDefault="00822ADB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  <w:lang w:val="en-GB"/>
        </w:rPr>
      </w:pPr>
      <w:proofErr w:type="spellStart"/>
      <w:r w:rsidRPr="00822ADB">
        <w:rPr>
          <w:rFonts w:cstheme="minorHAnsi"/>
          <w:lang w:val="en-GB"/>
        </w:rPr>
        <w:t>Wörthersee-Rosental</w:t>
      </w:r>
      <w:proofErr w:type="spellEnd"/>
      <w:r w:rsidRPr="00822ADB">
        <w:rPr>
          <w:rFonts w:cstheme="minorHAnsi"/>
          <w:lang w:val="en-GB"/>
        </w:rPr>
        <w:tab/>
        <w:t>10 passathon-</w:t>
      </w:r>
      <w:proofErr w:type="spellStart"/>
      <w:r w:rsidRPr="00822ADB">
        <w:rPr>
          <w:rFonts w:cstheme="minorHAnsi"/>
          <w:lang w:val="en-GB"/>
        </w:rPr>
        <w:t>Leuchttürme</w:t>
      </w:r>
      <w:proofErr w:type="spellEnd"/>
    </w:p>
    <w:p w14:paraId="24F51E5D" w14:textId="16A65904" w:rsidR="00822ADB" w:rsidRDefault="00822ADB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>
        <w:rPr>
          <w:rFonts w:cstheme="minorHAnsi"/>
        </w:rPr>
        <w:t>S</w:t>
      </w:r>
      <w:r w:rsidRPr="00822ADB">
        <w:rPr>
          <w:rFonts w:cstheme="minorHAnsi"/>
        </w:rPr>
        <w:t>alzburg</w:t>
      </w:r>
      <w:r w:rsidRPr="00822ADB">
        <w:rPr>
          <w:rFonts w:cstheme="minorHAnsi"/>
        </w:rPr>
        <w:tab/>
        <w:t>12 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6A9AA099" w14:textId="77777777" w:rsidR="00822ADB" w:rsidRDefault="00822ADB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>
        <w:rPr>
          <w:rFonts w:cstheme="minorHAnsi"/>
        </w:rPr>
        <w:t>S</w:t>
      </w:r>
      <w:r w:rsidRPr="00822ADB">
        <w:rPr>
          <w:rFonts w:cstheme="minorHAnsi"/>
        </w:rPr>
        <w:t>alzkammergut</w:t>
      </w:r>
      <w:r>
        <w:rPr>
          <w:rFonts w:cstheme="minorHAnsi"/>
        </w:rPr>
        <w:tab/>
      </w:r>
      <w:r w:rsidRPr="00822ADB">
        <w:rPr>
          <w:rFonts w:cstheme="minorHAnsi"/>
        </w:rPr>
        <w:t>1</w:t>
      </w:r>
      <w:r>
        <w:rPr>
          <w:rFonts w:cstheme="minorHAnsi"/>
        </w:rPr>
        <w:t>3</w:t>
      </w:r>
      <w:r w:rsidRPr="00822ADB">
        <w:rPr>
          <w:rFonts w:cstheme="minorHAnsi"/>
        </w:rPr>
        <w:t xml:space="preserve"> 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491008BA" w14:textId="77777777" w:rsidR="00822ADB" w:rsidRDefault="00822ADB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>
        <w:rPr>
          <w:rFonts w:cstheme="minorHAnsi"/>
        </w:rPr>
        <w:t>Wels-Walding-Linz</w:t>
      </w:r>
      <w:r>
        <w:rPr>
          <w:rFonts w:cstheme="minorHAnsi"/>
        </w:rPr>
        <w:tab/>
      </w:r>
      <w:r w:rsidRPr="00822ADB">
        <w:rPr>
          <w:rFonts w:cstheme="minorHAnsi"/>
        </w:rPr>
        <w:t>2</w:t>
      </w:r>
      <w:r>
        <w:rPr>
          <w:rFonts w:cstheme="minorHAnsi"/>
        </w:rPr>
        <w:t>9</w:t>
      </w:r>
      <w:r w:rsidRPr="00822ADB">
        <w:rPr>
          <w:rFonts w:cstheme="minorHAnsi"/>
        </w:rPr>
        <w:t xml:space="preserve"> 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072BA263" w14:textId="77777777" w:rsidR="00822ADB" w:rsidRDefault="00822ADB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 w:rsidRPr="00822ADB">
        <w:rPr>
          <w:rFonts w:cstheme="minorHAnsi"/>
        </w:rPr>
        <w:t>Klosterneuburg-Stockerau-Korneuburg</w:t>
      </w:r>
      <w:r>
        <w:rPr>
          <w:rFonts w:cstheme="minorHAnsi"/>
        </w:rPr>
        <w:tab/>
      </w:r>
      <w:r w:rsidRPr="00822ADB">
        <w:rPr>
          <w:rFonts w:cstheme="minorHAnsi"/>
        </w:rPr>
        <w:t>2</w:t>
      </w:r>
      <w:r>
        <w:rPr>
          <w:rFonts w:cstheme="minorHAnsi"/>
        </w:rPr>
        <w:t>3</w:t>
      </w:r>
      <w:r w:rsidRPr="00822ADB">
        <w:rPr>
          <w:rFonts w:cstheme="minorHAnsi"/>
        </w:rPr>
        <w:t xml:space="preserve"> 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30016923" w14:textId="77777777" w:rsidR="00822ADB" w:rsidRDefault="00822ADB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  <w:lang w:val="en-GB"/>
        </w:rPr>
      </w:pPr>
      <w:r w:rsidRPr="00822ADB">
        <w:rPr>
          <w:rFonts w:cstheme="minorHAnsi"/>
          <w:lang w:val="en-GB"/>
        </w:rPr>
        <w:t xml:space="preserve">St. </w:t>
      </w:r>
      <w:proofErr w:type="spellStart"/>
      <w:r w:rsidRPr="00822ADB">
        <w:rPr>
          <w:rFonts w:cstheme="minorHAnsi"/>
          <w:lang w:val="en-GB"/>
        </w:rPr>
        <w:t>Pölten-Purkersdorf-Penzing</w:t>
      </w:r>
      <w:proofErr w:type="spellEnd"/>
      <w:r w:rsidRPr="00822ADB">
        <w:rPr>
          <w:rFonts w:cstheme="minorHAnsi"/>
          <w:lang w:val="en-GB"/>
        </w:rPr>
        <w:t xml:space="preserve"> </w:t>
      </w:r>
      <w:r w:rsidRPr="00822ADB">
        <w:rPr>
          <w:rFonts w:cstheme="minorHAnsi"/>
          <w:lang w:val="en-GB"/>
        </w:rPr>
        <w:tab/>
      </w:r>
      <w:r w:rsidR="00D17EA4">
        <w:rPr>
          <w:rFonts w:cstheme="minorHAnsi"/>
        </w:rPr>
        <w:t>18</w:t>
      </w:r>
      <w:r w:rsidR="00D17EA4" w:rsidRPr="00822ADB">
        <w:rPr>
          <w:rFonts w:cstheme="minorHAnsi"/>
        </w:rPr>
        <w:t xml:space="preserve"> passathon</w:t>
      </w:r>
      <w:r w:rsidR="00D17EA4">
        <w:rPr>
          <w:rFonts w:cstheme="minorHAnsi"/>
        </w:rPr>
        <w:t>-</w:t>
      </w:r>
      <w:r w:rsidR="00D17EA4" w:rsidRPr="00822ADB">
        <w:rPr>
          <w:rFonts w:cstheme="minorHAnsi"/>
        </w:rPr>
        <w:t>Leuchttürme</w:t>
      </w:r>
    </w:p>
    <w:p w14:paraId="412B2DE5" w14:textId="77777777" w:rsidR="00D17EA4" w:rsidRPr="00D17EA4" w:rsidRDefault="00D17EA4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 w:rsidRPr="00D17EA4">
        <w:rPr>
          <w:rFonts w:cstheme="minorHAnsi"/>
        </w:rPr>
        <w:t>Ernstbrunn-Gänserndorf-</w:t>
      </w:r>
      <w:proofErr w:type="spellStart"/>
      <w:r w:rsidRPr="00D17EA4">
        <w:rPr>
          <w:rFonts w:cstheme="minorHAnsi"/>
        </w:rPr>
        <w:t>DeutschWagram</w:t>
      </w:r>
      <w:proofErr w:type="spellEnd"/>
      <w:r w:rsidRPr="00D17EA4">
        <w:rPr>
          <w:rFonts w:cstheme="minorHAnsi"/>
        </w:rPr>
        <w:t xml:space="preserve"> </w:t>
      </w:r>
      <w:r w:rsidRPr="00D17EA4">
        <w:rPr>
          <w:rFonts w:cstheme="minorHAnsi"/>
        </w:rPr>
        <w:tab/>
      </w:r>
      <w:r>
        <w:rPr>
          <w:rFonts w:cstheme="minorHAnsi"/>
        </w:rPr>
        <w:t xml:space="preserve">  9</w:t>
      </w:r>
      <w:r w:rsidRPr="00822ADB">
        <w:rPr>
          <w:rFonts w:cstheme="minorHAnsi"/>
        </w:rPr>
        <w:t xml:space="preserve"> 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308C7D4A" w14:textId="77777777" w:rsidR="00D17EA4" w:rsidRPr="00D17EA4" w:rsidRDefault="00D17EA4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 w:rsidRPr="00D17EA4">
        <w:rPr>
          <w:rFonts w:cstheme="minorHAnsi"/>
        </w:rPr>
        <w:t>Krems-</w:t>
      </w:r>
      <w:proofErr w:type="spellStart"/>
      <w:r w:rsidRPr="00D17EA4">
        <w:rPr>
          <w:rFonts w:cstheme="minorHAnsi"/>
        </w:rPr>
        <w:t>Zwettl</w:t>
      </w:r>
      <w:proofErr w:type="spellEnd"/>
      <w:r w:rsidRPr="00D17EA4">
        <w:rPr>
          <w:rFonts w:cstheme="minorHAnsi"/>
        </w:rPr>
        <w:t xml:space="preserve">-Großschönau-Weitra </w:t>
      </w:r>
      <w:r>
        <w:rPr>
          <w:rFonts w:cstheme="minorHAnsi"/>
        </w:rPr>
        <w:tab/>
        <w:t>10</w:t>
      </w:r>
      <w:r w:rsidRPr="00822ADB">
        <w:rPr>
          <w:rFonts w:cstheme="minorHAnsi"/>
        </w:rPr>
        <w:t xml:space="preserve"> 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18AF4438" w14:textId="77777777" w:rsidR="00D17EA4" w:rsidRDefault="00D17EA4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 w:rsidRPr="00D17EA4">
        <w:rPr>
          <w:rFonts w:cstheme="minorHAnsi"/>
        </w:rPr>
        <w:t>Brunn-Baden-</w:t>
      </w:r>
      <w:proofErr w:type="spellStart"/>
      <w:r w:rsidRPr="00D17EA4">
        <w:rPr>
          <w:rFonts w:cstheme="minorHAnsi"/>
        </w:rPr>
        <w:t>Wr.Neustadt</w:t>
      </w:r>
      <w:proofErr w:type="spellEnd"/>
      <w:r>
        <w:rPr>
          <w:rFonts w:cstheme="minorHAnsi"/>
        </w:rPr>
        <w:tab/>
        <w:t>12</w:t>
      </w:r>
      <w:r w:rsidRPr="00822ADB">
        <w:rPr>
          <w:rFonts w:cstheme="minorHAnsi"/>
        </w:rPr>
        <w:t xml:space="preserve"> 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16D8E500" w14:textId="77777777" w:rsidR="00D17EA4" w:rsidRDefault="00D17EA4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>
        <w:rPr>
          <w:rFonts w:cstheme="minorHAnsi"/>
        </w:rPr>
        <w:t>Wien Zentrum</w:t>
      </w:r>
      <w:r>
        <w:rPr>
          <w:rFonts w:cstheme="minorHAnsi"/>
        </w:rPr>
        <w:tab/>
        <w:t>35</w:t>
      </w:r>
      <w:r w:rsidRPr="00822ADB">
        <w:rPr>
          <w:rFonts w:cstheme="minorHAnsi"/>
        </w:rPr>
        <w:t xml:space="preserve"> 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19D5DD83" w14:textId="77777777" w:rsidR="00D17EA4" w:rsidRDefault="00D17EA4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>
        <w:rPr>
          <w:rFonts w:cstheme="minorHAnsi"/>
        </w:rPr>
        <w:t>Wien Nord</w:t>
      </w:r>
      <w:r>
        <w:rPr>
          <w:rFonts w:cstheme="minorHAnsi"/>
        </w:rPr>
        <w:tab/>
      </w:r>
      <w:r w:rsidRPr="00822ADB">
        <w:rPr>
          <w:rFonts w:cstheme="minorHAnsi"/>
        </w:rPr>
        <w:t>2</w:t>
      </w:r>
      <w:r>
        <w:rPr>
          <w:rFonts w:cstheme="minorHAnsi"/>
        </w:rPr>
        <w:t>2</w:t>
      </w:r>
      <w:r w:rsidRPr="00822ADB">
        <w:rPr>
          <w:rFonts w:cstheme="minorHAnsi"/>
        </w:rPr>
        <w:t xml:space="preserve"> 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3C9F9A05" w14:textId="77777777" w:rsidR="00D17EA4" w:rsidRPr="00D17EA4" w:rsidRDefault="00D17EA4" w:rsidP="00D17EA4">
      <w:pPr>
        <w:pStyle w:val="Listenabsatz"/>
        <w:numPr>
          <w:ilvl w:val="0"/>
          <w:numId w:val="3"/>
        </w:numPr>
        <w:tabs>
          <w:tab w:val="left" w:pos="4678"/>
        </w:tabs>
        <w:rPr>
          <w:rFonts w:cstheme="minorHAnsi"/>
        </w:rPr>
      </w:pPr>
      <w:r w:rsidRPr="00D17EA4">
        <w:rPr>
          <w:rFonts w:cstheme="minorHAnsi"/>
        </w:rPr>
        <w:t>Neusiedlersee</w:t>
      </w:r>
      <w:r>
        <w:rPr>
          <w:rFonts w:cstheme="minorHAnsi"/>
        </w:rPr>
        <w:tab/>
        <w:t>15</w:t>
      </w:r>
      <w:r w:rsidRPr="00822ADB">
        <w:rPr>
          <w:rFonts w:cstheme="minorHAnsi"/>
        </w:rPr>
        <w:t xml:space="preserve"> passathon</w:t>
      </w:r>
      <w:r>
        <w:rPr>
          <w:rFonts w:cstheme="minorHAnsi"/>
        </w:rPr>
        <w:t>-</w:t>
      </w:r>
      <w:r w:rsidRPr="00822ADB">
        <w:rPr>
          <w:rFonts w:cstheme="minorHAnsi"/>
        </w:rPr>
        <w:t>Leuchttürme</w:t>
      </w:r>
    </w:p>
    <w:p w14:paraId="51E48AD5" w14:textId="77777777" w:rsidR="001F3BBD" w:rsidRPr="00D21CB8" w:rsidRDefault="001F3BBD" w:rsidP="001F3BB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7AEDF20" w14:textId="77777777" w:rsidR="00541570" w:rsidRDefault="00541570" w:rsidP="001F3BBD">
      <w:pPr>
        <w:spacing w:after="0" w:line="240" w:lineRule="auto"/>
        <w:rPr>
          <w:rFonts w:cstheme="minorHAnsi"/>
          <w:b/>
        </w:rPr>
      </w:pPr>
    </w:p>
    <w:p w14:paraId="1AB2AEFC" w14:textId="17D4CAD3" w:rsidR="001F3BBD" w:rsidRPr="00541570" w:rsidRDefault="001F3BBD" w:rsidP="00C2252D">
      <w:pPr>
        <w:tabs>
          <w:tab w:val="left" w:pos="3402"/>
          <w:tab w:val="left" w:pos="6379"/>
        </w:tabs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Pressekontakt:</w:t>
      </w:r>
      <w:r w:rsidRPr="00541570">
        <w:rPr>
          <w:rFonts w:cstheme="minorHAnsi"/>
        </w:rPr>
        <w:t xml:space="preserve"> </w:t>
      </w:r>
      <w:r w:rsidRPr="00541570">
        <w:rPr>
          <w:rFonts w:cstheme="minorHAnsi"/>
        </w:rPr>
        <w:br/>
        <w:t>Günter Lang, LANG consulting</w:t>
      </w:r>
      <w:r w:rsidRPr="00541570">
        <w:rPr>
          <w:rFonts w:cstheme="minorHAnsi"/>
        </w:rPr>
        <w:tab/>
        <w:t xml:space="preserve">Mail: </w:t>
      </w:r>
      <w:hyperlink r:id="rId17" w:history="1">
        <w:r w:rsidRPr="00541570">
          <w:rPr>
            <w:rStyle w:val="Hyperlink"/>
            <w:rFonts w:cstheme="minorHAnsi"/>
          </w:rPr>
          <w:t>race@passathon.at</w:t>
        </w:r>
      </w:hyperlink>
      <w:r w:rsidR="00C2252D">
        <w:tab/>
      </w:r>
      <w:proofErr w:type="gramStart"/>
      <w:r w:rsidRPr="00541570">
        <w:rPr>
          <w:rFonts w:cstheme="minorHAnsi"/>
        </w:rPr>
        <w:t>Mobil</w:t>
      </w:r>
      <w:proofErr w:type="gramEnd"/>
      <w:r w:rsidRPr="00541570">
        <w:rPr>
          <w:rFonts w:cstheme="minorHAnsi"/>
        </w:rPr>
        <w:t>: +43-650-900 20 40</w:t>
      </w:r>
    </w:p>
    <w:p w14:paraId="53EFC3A6" w14:textId="11B3C5E3" w:rsidR="00DC2BDA" w:rsidRPr="006135A7" w:rsidRDefault="001F3BBD" w:rsidP="006135A7">
      <w:pPr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Alle Fotos, Video und Pressetexte zum Download unter:</w:t>
      </w:r>
      <w:r w:rsidRPr="00541570">
        <w:rPr>
          <w:rFonts w:cstheme="minorHAnsi"/>
        </w:rPr>
        <w:t xml:space="preserve"> </w:t>
      </w:r>
      <w:hyperlink r:id="rId18" w:history="1">
        <w:r w:rsidR="00C2252D" w:rsidRPr="00416297">
          <w:rPr>
            <w:rStyle w:val="Hyperlink"/>
            <w:rFonts w:cstheme="minorHAnsi"/>
          </w:rPr>
          <w:t>passathon.at/</w:t>
        </w:r>
        <w:proofErr w:type="spellStart"/>
        <w:r w:rsidR="00C2252D" w:rsidRPr="00416297">
          <w:rPr>
            <w:rStyle w:val="Hyperlink"/>
            <w:rFonts w:cstheme="minorHAnsi"/>
          </w:rPr>
          <w:t>news</w:t>
        </w:r>
        <w:proofErr w:type="spellEnd"/>
        <w:r w:rsidR="00C2252D" w:rsidRPr="00416297">
          <w:rPr>
            <w:rStyle w:val="Hyperlink"/>
            <w:rFonts w:cstheme="minorHAnsi"/>
          </w:rPr>
          <w:t>/presse</w:t>
        </w:r>
      </w:hyperlink>
    </w:p>
    <w:p w14:paraId="3031A9CC" w14:textId="6E38DDEA" w:rsidR="00541570" w:rsidRPr="004F0392" w:rsidRDefault="00541570" w:rsidP="00541570">
      <w:pPr>
        <w:rPr>
          <w:rFonts w:eastAsia="Times New Roman" w:cstheme="minorHAnsi"/>
          <w:lang w:eastAsia="de-AT"/>
        </w:rPr>
      </w:pPr>
      <w:r w:rsidRPr="00541570">
        <w:rPr>
          <w:rFonts w:eastAsia="Times New Roman" w:cstheme="minorHAnsi"/>
          <w:sz w:val="16"/>
          <w:szCs w:val="16"/>
          <w:lang w:eastAsia="de-AT"/>
        </w:rPr>
        <w:t xml:space="preserve">Weitere Links:   </w:t>
      </w:r>
      <w:hyperlink r:id="rId19" w:history="1">
        <w:r w:rsidR="00C2252D" w:rsidRPr="00416297">
          <w:rPr>
            <w:rStyle w:val="Hyperlink"/>
            <w:rFonts w:eastAsia="Times New Roman" w:cstheme="minorHAnsi"/>
            <w:sz w:val="16"/>
            <w:szCs w:val="16"/>
            <w:lang w:eastAsia="de-AT"/>
          </w:rPr>
          <w:t>passathon.at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20" w:history="1">
        <w:r w:rsidR="00C2252D" w:rsidRPr="00416297">
          <w:rPr>
            <w:rStyle w:val="Hyperlink"/>
            <w:rFonts w:eastAsia="Times New Roman" w:cstheme="minorHAnsi"/>
            <w:sz w:val="16"/>
            <w:szCs w:val="16"/>
            <w:lang w:eastAsia="de-AT"/>
          </w:rPr>
          <w:t>facebook.com/passathon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21" w:history="1">
        <w:r w:rsidR="00C2252D" w:rsidRPr="00416297">
          <w:rPr>
            <w:rStyle w:val="Hyperlink"/>
            <w:rFonts w:eastAsia="Times New Roman" w:cstheme="minorHAnsi"/>
            <w:sz w:val="16"/>
            <w:szCs w:val="16"/>
            <w:lang w:eastAsia="de-AT"/>
          </w:rPr>
          <w:t>twitter.com/passathonAT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22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instagram.com/passathon.at</w:t>
        </w:r>
      </w:hyperlink>
    </w:p>
    <w:p w14:paraId="7C4BBF90" w14:textId="77777777" w:rsidR="001F3BBD" w:rsidRPr="00D21CB8" w:rsidRDefault="001F3BBD" w:rsidP="00E95F18">
      <w:pPr>
        <w:rPr>
          <w:rFonts w:cstheme="minorHAnsi"/>
          <w:sz w:val="10"/>
          <w:szCs w:val="10"/>
        </w:rPr>
      </w:pPr>
    </w:p>
    <w:p w14:paraId="0100E9F5" w14:textId="77777777" w:rsidR="00E95F18" w:rsidRPr="001F3BBD" w:rsidRDefault="00E95F18" w:rsidP="00E95F18">
      <w:pPr>
        <w:rPr>
          <w:rFonts w:cstheme="minorHAnsi"/>
          <w:sz w:val="18"/>
          <w:szCs w:val="18"/>
        </w:rPr>
      </w:pPr>
      <w:r w:rsidRPr="001F3BBD">
        <w:rPr>
          <w:rFonts w:cstheme="minorHAnsi"/>
          <w:sz w:val="18"/>
          <w:szCs w:val="18"/>
        </w:rPr>
        <w:t>Mit Unterstützung von</w:t>
      </w:r>
      <w:r w:rsidR="00CC5528" w:rsidRPr="001F3BBD">
        <w:rPr>
          <w:rFonts w:cstheme="minorHAnsi"/>
          <w:sz w:val="18"/>
          <w:szCs w:val="18"/>
        </w:rPr>
        <w:t xml:space="preserve"> Bund und Ländern:</w:t>
      </w:r>
      <w:r w:rsidRPr="001F3BBD">
        <w:rPr>
          <w:rFonts w:cstheme="minorHAnsi"/>
          <w:sz w:val="18"/>
          <w:szCs w:val="18"/>
        </w:rPr>
        <w:t xml:space="preserve">   </w:t>
      </w:r>
    </w:p>
    <w:p w14:paraId="1B1C0C2F" w14:textId="77777777" w:rsidR="00355C0D" w:rsidRDefault="00E95F18" w:rsidP="00E95F18">
      <w:pPr>
        <w:rPr>
          <w:rFonts w:cstheme="minorHAnsi"/>
        </w:rPr>
      </w:pPr>
      <w:r>
        <w:rPr>
          <w:rFonts w:cstheme="minorHAnsi"/>
          <w:noProof/>
          <w:lang w:eastAsia="de-AT"/>
        </w:rPr>
        <w:drawing>
          <wp:inline distT="0" distB="0" distL="0" distR="0" wp14:anchorId="38F1C467" wp14:editId="2E08765D">
            <wp:extent cx="1289538" cy="463818"/>
            <wp:effectExtent l="0" t="0" r="635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K_Log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705" cy="46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1F3BBD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CC5528">
        <w:rPr>
          <w:rFonts w:cstheme="minorHAnsi"/>
          <w:noProof/>
          <w:sz w:val="12"/>
          <w:szCs w:val="12"/>
          <w:lang w:eastAsia="de-AT"/>
        </w:rPr>
        <w:drawing>
          <wp:inline distT="0" distB="0" distL="0" distR="0" wp14:anchorId="15B1AA8D" wp14:editId="5BE891C0">
            <wp:extent cx="926123" cy="281859"/>
            <wp:effectExtent l="0" t="0" r="7620" b="444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aktiv_Logo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50" cy="28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528">
        <w:rPr>
          <w:rFonts w:cstheme="minorHAnsi"/>
        </w:rPr>
        <w:t xml:space="preserve">   </w:t>
      </w:r>
      <w:r w:rsidR="00CC5528">
        <w:rPr>
          <w:rFonts w:cstheme="minorHAnsi"/>
          <w:noProof/>
          <w:lang w:eastAsia="de-AT"/>
        </w:rPr>
        <w:drawing>
          <wp:inline distT="0" distB="0" distL="0" distR="0" wp14:anchorId="042C6B3D" wp14:editId="371AB9A2">
            <wp:extent cx="803274" cy="369277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G_Logo.pn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671" cy="3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528">
        <w:rPr>
          <w:rFonts w:cstheme="minorHAnsi"/>
        </w:rPr>
        <w:t xml:space="preserve"> </w:t>
      </w:r>
      <w:r w:rsidR="001F3BBD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1F3BBD">
        <w:rPr>
          <w:rFonts w:cstheme="minorHAnsi"/>
        </w:rPr>
        <w:t xml:space="preserve"> </w:t>
      </w:r>
      <w:r w:rsidR="00CC5528">
        <w:rPr>
          <w:rFonts w:cstheme="minorHAnsi"/>
          <w:noProof/>
          <w:lang w:eastAsia="de-AT"/>
        </w:rPr>
        <w:drawing>
          <wp:inline distT="0" distB="0" distL="0" distR="0" wp14:anchorId="175057B7" wp14:editId="0041D57C">
            <wp:extent cx="503434" cy="431937"/>
            <wp:effectExtent l="0" t="0" r="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fonds_2017_300ppi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08" cy="4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1F3BBD"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78A7ACE4" wp14:editId="53A0A588">
            <wp:extent cx="627184" cy="461658"/>
            <wp:effectExtent l="0" t="0" r="190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_Logo gros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93" cy="4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="001F3BBD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355C0D">
        <w:rPr>
          <w:rFonts w:cstheme="minorHAnsi"/>
          <w:noProof/>
          <w:lang w:eastAsia="de-AT"/>
        </w:rPr>
        <w:drawing>
          <wp:inline distT="0" distB="0" distL="0" distR="0" wp14:anchorId="54FB40A0" wp14:editId="45EB1B62">
            <wp:extent cx="1002323" cy="286149"/>
            <wp:effectExtent l="0" t="0" r="7620" b="0"/>
            <wp:docPr id="20" name="Grafik 20" descr="C:\Users\Günter\AppData\Local\Microsoft\Windows\INetCache\Content.Word\Abteilung 8 (1871 K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ünter\AppData\Local\Microsoft\Windows\INetCache\Content.Word\Abteilung 8 (1871 KB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05" cy="28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C390D" w14:textId="77777777" w:rsidR="00DC2BDA" w:rsidRPr="00D21CB8" w:rsidRDefault="004A132E" w:rsidP="00E95F18">
      <w:pPr>
        <w:rPr>
          <w:rFonts w:cstheme="minorHAnsi"/>
        </w:rPr>
      </w:pPr>
      <w:r>
        <w:rPr>
          <w:rFonts w:cstheme="minorHAnsi"/>
          <w:noProof/>
          <w:lang w:eastAsia="de-AT"/>
        </w:rPr>
        <w:drawing>
          <wp:inline distT="0" distB="0" distL="0" distR="0" wp14:anchorId="67864F99" wp14:editId="26A887FC">
            <wp:extent cx="844061" cy="396046"/>
            <wp:effectExtent l="0" t="0" r="0" b="444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institut Vorarlberg_Logo_cmy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507" cy="39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C0D">
        <w:rPr>
          <w:rFonts w:cstheme="minorHAnsi"/>
        </w:rPr>
        <w:t xml:space="preserve"> </w:t>
      </w:r>
      <w:r w:rsidR="001F3BBD">
        <w:rPr>
          <w:rFonts w:cstheme="minorHAnsi"/>
        </w:rPr>
        <w:t xml:space="preserve"> </w:t>
      </w:r>
      <w:r w:rsidR="00E95F18">
        <w:rPr>
          <w:rFonts w:cstheme="minorHAnsi"/>
          <w:noProof/>
          <w:lang w:eastAsia="de-AT"/>
        </w:rPr>
        <w:drawing>
          <wp:inline distT="0" distB="0" distL="0" distR="0" wp14:anchorId="2A759B80" wp14:editId="7CDB45E1">
            <wp:extent cx="838200" cy="414052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autonomie vbg Logo-auf-Weiss-RGB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2543" cy="41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3BBD">
        <w:rPr>
          <w:rFonts w:cstheme="minorHAnsi"/>
        </w:rPr>
        <w:t xml:space="preserve"> </w:t>
      </w:r>
      <w:r w:rsidR="00E95F18">
        <w:rPr>
          <w:rFonts w:cstheme="minorHAnsi"/>
        </w:rPr>
        <w:t xml:space="preserve"> </w:t>
      </w:r>
      <w:r w:rsidR="001F3BBD">
        <w:rPr>
          <w:rFonts w:cstheme="minorHAnsi"/>
        </w:rPr>
        <w:t xml:space="preserve"> </w:t>
      </w:r>
      <w:r w:rsidR="00C51A47" w:rsidRPr="00574D33">
        <w:rPr>
          <w:rFonts w:cstheme="minorHAnsi"/>
        </w:rPr>
        <w:object w:dxaOrig="6528" w:dyaOrig="3180" w14:anchorId="0314B46A">
          <v:shape id="_x0000_i1027" type="#_x0000_t75" style="width:73pt;height:33.5pt" o:ole="">
            <v:imagedata r:id="rId31" o:title=""/>
          </v:shape>
          <o:OLEObject Type="Embed" ProgID="Acrobat.Document.DC" ShapeID="_x0000_i1027" DrawAspect="Content" ObjectID="_1657570421" r:id="rId32"/>
        </w:object>
      </w:r>
      <w:r w:rsidR="00E95F18">
        <w:rPr>
          <w:rFonts w:cstheme="minorHAnsi"/>
        </w:rPr>
        <w:t xml:space="preserve"> </w:t>
      </w:r>
      <w:r w:rsidR="001F3BBD">
        <w:rPr>
          <w:rFonts w:cstheme="minorHAnsi"/>
        </w:rPr>
        <w:t xml:space="preserve"> </w:t>
      </w:r>
      <w:r w:rsidR="00CC5528">
        <w:rPr>
          <w:rFonts w:cstheme="minorHAnsi"/>
        </w:rPr>
        <w:t xml:space="preserve"> </w:t>
      </w:r>
      <w:r w:rsidR="00755E9C">
        <w:rPr>
          <w:rFonts w:cstheme="minorHAnsi"/>
          <w:noProof/>
          <w:lang w:eastAsia="de-AT"/>
        </w:rPr>
        <w:drawing>
          <wp:inline distT="0" distB="0" distL="0" distR="0" wp14:anchorId="4C59FABB" wp14:editId="32F4C8EE">
            <wp:extent cx="890954" cy="441940"/>
            <wp:effectExtent l="0" t="0" r="444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UC-verheiratet-Blockversion-deutsch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06" cy="4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F18">
        <w:rPr>
          <w:rFonts w:cstheme="minorHAnsi"/>
        </w:rPr>
        <w:t xml:space="preserve"> </w:t>
      </w:r>
      <w:r w:rsidR="00755E9C">
        <w:rPr>
          <w:rFonts w:cstheme="minorHAnsi"/>
        </w:rPr>
        <w:t xml:space="preserve"> </w:t>
      </w:r>
      <w:r w:rsidR="00E95F18">
        <w:rPr>
          <w:rFonts w:cstheme="minorHAnsi"/>
          <w:noProof/>
          <w:lang w:eastAsia="de-AT"/>
        </w:rPr>
        <w:drawing>
          <wp:inline distT="0" distB="0" distL="0" distR="0" wp14:anchorId="73CD19A4" wp14:editId="1E5D97D9">
            <wp:extent cx="431174" cy="492369"/>
            <wp:effectExtent l="0" t="0" r="6985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EL_Logo_rgb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431662" cy="49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5F18">
        <w:rPr>
          <w:rFonts w:cstheme="minorHAnsi"/>
        </w:rPr>
        <w:t xml:space="preserve">  </w:t>
      </w:r>
      <w:r w:rsidR="00C51A47">
        <w:rPr>
          <w:rFonts w:cstheme="minorHAnsi"/>
          <w:noProof/>
          <w:lang w:eastAsia="de-AT"/>
        </w:rPr>
        <w:drawing>
          <wp:inline distT="0" distB="0" distL="0" distR="0" wp14:anchorId="07972FA2" wp14:editId="4E0B1E7C">
            <wp:extent cx="521970" cy="357505"/>
            <wp:effectExtent l="0" t="0" r="0" b="4445"/>
            <wp:docPr id="24" name="Grafik 24" descr="C:\Users\Günter\AppData\Local\Microsoft\Windows\INetCache\Content.Word\II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Günter\AppData\Local\Microsoft\Windows\INetCache\Content.Word\IIG Log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E9C">
        <w:rPr>
          <w:rFonts w:cstheme="minorHAnsi"/>
        </w:rPr>
        <w:t xml:space="preserve">   </w:t>
      </w:r>
      <w:r>
        <w:rPr>
          <w:rFonts w:cstheme="minorHAnsi"/>
          <w:noProof/>
          <w:lang w:eastAsia="de-AT"/>
        </w:rPr>
        <w:drawing>
          <wp:inline distT="0" distB="0" distL="0" distR="0" wp14:anchorId="1B9D6393" wp14:editId="0001C0CB">
            <wp:extent cx="785446" cy="35735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ern_Logo_MitZusatz-RGB-300dpi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23" cy="3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5BC2" w14:textId="77777777" w:rsidR="00CC5528" w:rsidRPr="001F3BBD" w:rsidRDefault="00CC5528" w:rsidP="00E95F18">
      <w:pPr>
        <w:rPr>
          <w:rFonts w:cstheme="minorHAnsi"/>
          <w:sz w:val="18"/>
          <w:szCs w:val="18"/>
        </w:rPr>
      </w:pPr>
      <w:r w:rsidRPr="001F3BBD">
        <w:rPr>
          <w:rFonts w:cstheme="minorHAnsi"/>
          <w:sz w:val="18"/>
          <w:szCs w:val="18"/>
        </w:rPr>
        <w:t>Mit freundlicher Unterstützung der Gold Sponsoren:</w:t>
      </w:r>
    </w:p>
    <w:p w14:paraId="40CE143B" w14:textId="77777777" w:rsidR="00E95F18" w:rsidRPr="00E95F18" w:rsidRDefault="00755E9C" w:rsidP="00E95F18">
      <w:pPr>
        <w:rPr>
          <w:rFonts w:cstheme="minorHAnsi"/>
        </w:rPr>
      </w:pPr>
      <w:r>
        <w:rPr>
          <w:rFonts w:cstheme="minorHAnsi"/>
          <w:noProof/>
          <w:lang w:eastAsia="de-AT"/>
        </w:rPr>
        <w:drawing>
          <wp:inline distT="0" distB="0" distL="0" distR="0" wp14:anchorId="5E4DDCAC" wp14:editId="6C17A3C6">
            <wp:extent cx="908538" cy="249671"/>
            <wp:effectExtent l="0" t="0" r="635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I_201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3" cy="25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61F2E335" wp14:editId="3E0340E5">
            <wp:extent cx="457200" cy="323023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T_Logo_4C_CMYK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29" cy="3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="00C51A47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652E00">
        <w:rPr>
          <w:rFonts w:cstheme="minorHAnsi"/>
        </w:rPr>
        <w:pict w14:anchorId="1DDD6676">
          <v:shape id="_x0000_i1028" type="#_x0000_t75" style="width:68.5pt;height:26.5pt">
            <v:imagedata r:id="rId39" o:title="OeADstudenthousing_Logo_full_RGB_F"/>
          </v:shape>
        </w:pict>
      </w:r>
      <w:r w:rsidR="00C51A47">
        <w:rPr>
          <w:rFonts w:cstheme="minorHAnsi"/>
        </w:rPr>
        <w:t xml:space="preserve">  </w:t>
      </w:r>
      <w:r w:rsidR="00652E00">
        <w:rPr>
          <w:rFonts w:cstheme="minorHAnsi"/>
          <w:noProof/>
          <w:lang w:eastAsia="de-AT"/>
        </w:rPr>
        <w:pict w14:anchorId="51B08B77">
          <v:shape id="_x0000_i1029" type="#_x0000_t75" style="width:70pt;height:23pt">
            <v:imagedata r:id="rId40" o:title="Austrotherm_Daemmstoffe_Logo_neu"/>
          </v:shape>
        </w:pict>
      </w:r>
      <w:r w:rsidR="001F3BBD">
        <w:rPr>
          <w:rFonts w:cstheme="minorHAnsi"/>
          <w:noProof/>
          <w:lang w:eastAsia="de-AT"/>
        </w:rPr>
        <w:t xml:space="preserve"> </w:t>
      </w:r>
      <w:r>
        <w:rPr>
          <w:rFonts w:cstheme="minorHAnsi"/>
          <w:noProof/>
          <w:lang w:eastAsia="de-AT"/>
        </w:rPr>
        <w:drawing>
          <wp:inline distT="0" distB="0" distL="0" distR="0" wp14:anchorId="7CE342D2" wp14:editId="35877663">
            <wp:extent cx="838200" cy="352712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isospan-sub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91" cy="3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A47">
        <w:rPr>
          <w:rFonts w:cstheme="minorHAnsi"/>
          <w:noProof/>
          <w:lang w:eastAsia="de-AT"/>
        </w:rPr>
        <w:t xml:space="preserve">  </w:t>
      </w:r>
      <w:r w:rsidR="00C51A47">
        <w:rPr>
          <w:rFonts w:cstheme="minorHAnsi"/>
          <w:noProof/>
          <w:lang w:eastAsia="de-AT"/>
        </w:rPr>
        <w:drawing>
          <wp:inline distT="0" distB="0" distL="0" distR="0" wp14:anchorId="28D596CC" wp14:editId="2506D9FE">
            <wp:extent cx="1049215" cy="278912"/>
            <wp:effectExtent l="0" t="0" r="0" b="6985"/>
            <wp:docPr id="23" name="Grafik 23" descr="C:\Users\Günter\AppData\Local\Microsoft\Windows\INetCache\Content.Word\Pichl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ünter\AppData\Local\Microsoft\Windows\INetCache\Content.Word\Pichler Log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11" cy="28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E00">
        <w:rPr>
          <w:rFonts w:cstheme="minorHAnsi"/>
        </w:rPr>
        <w:pict w14:anchorId="12E59C80">
          <v:shape id="_x0000_i1030" type="#_x0000_t75" style="width:33.5pt;height:33.5pt">
            <v:imagedata r:id="rId43" o:title="YTO_NEG_RGB_300"/>
          </v:shape>
        </w:pict>
      </w:r>
    </w:p>
    <w:sectPr w:rsidR="00E95F18" w:rsidRPr="00E95F18">
      <w:headerReference w:type="default" r:id="rId4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D3E07" w14:textId="77777777" w:rsidR="004101D4" w:rsidRDefault="004101D4" w:rsidP="00590FBB">
      <w:pPr>
        <w:spacing w:after="0" w:line="240" w:lineRule="auto"/>
      </w:pPr>
      <w:r>
        <w:separator/>
      </w:r>
    </w:p>
  </w:endnote>
  <w:endnote w:type="continuationSeparator" w:id="0">
    <w:p w14:paraId="59B890AC" w14:textId="77777777" w:rsidR="004101D4" w:rsidRDefault="004101D4" w:rsidP="0059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A139D" w14:textId="77777777" w:rsidR="004101D4" w:rsidRDefault="004101D4" w:rsidP="00590FBB">
      <w:pPr>
        <w:spacing w:after="0" w:line="240" w:lineRule="auto"/>
      </w:pPr>
      <w:r>
        <w:separator/>
      </w:r>
    </w:p>
  </w:footnote>
  <w:footnote w:type="continuationSeparator" w:id="0">
    <w:p w14:paraId="66F372BD" w14:textId="77777777" w:rsidR="004101D4" w:rsidRDefault="004101D4" w:rsidP="0059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590FBB" w14:paraId="455F09D2" w14:textId="77777777" w:rsidTr="00590FBB">
      <w:tc>
        <w:tcPr>
          <w:tcW w:w="4606" w:type="dxa"/>
        </w:tcPr>
        <w:p w14:paraId="2CE66003" w14:textId="77777777" w:rsidR="00590FBB" w:rsidRDefault="00590FBB">
          <w:pPr>
            <w:pStyle w:val="Kopfzeile"/>
          </w:pPr>
          <w:r w:rsidRPr="00590FBB">
            <w:t xml:space="preserve">Mit passathon - RACE FOR FUTURE zu </w:t>
          </w:r>
          <w:r w:rsidR="009C74F8">
            <w:br/>
          </w:r>
          <w:r w:rsidRPr="00590FBB">
            <w:t>350 Klimaschutzobjekten radeln</w:t>
          </w:r>
          <w:r>
            <w:t xml:space="preserve"> </w:t>
          </w:r>
        </w:p>
        <w:p w14:paraId="1CFE1434" w14:textId="205F560A" w:rsidR="00590FBB" w:rsidRDefault="00590FBB" w:rsidP="00256414">
          <w:pPr>
            <w:pStyle w:val="Kopfzeile"/>
          </w:pPr>
          <w:r>
            <w:t>Wien</w:t>
          </w:r>
          <w:r w:rsidR="00256414">
            <w:t xml:space="preserve">/Dornbirn, am </w:t>
          </w:r>
          <w:r w:rsidR="004E3EFB">
            <w:t>30</w:t>
          </w:r>
          <w:r>
            <w:t xml:space="preserve">.07.2020        </w:t>
          </w:r>
          <w:r w:rsidR="00256414">
            <w:br/>
          </w:r>
          <w:r>
            <w:t>Günter Lang</w:t>
          </w:r>
          <w:r w:rsidR="00256414">
            <w:t>/Martin Reis</w:t>
          </w:r>
        </w:p>
      </w:tc>
      <w:tc>
        <w:tcPr>
          <w:tcW w:w="4606" w:type="dxa"/>
        </w:tcPr>
        <w:p w14:paraId="5A59E2CF" w14:textId="77777777" w:rsidR="00590FBB" w:rsidRDefault="00256414" w:rsidP="004A132E">
          <w:pPr>
            <w:pStyle w:val="Kopfzeile"/>
            <w:jc w:val="right"/>
          </w:pPr>
          <w:r>
            <w:t xml:space="preserve">  </w:t>
          </w:r>
          <w:r>
            <w:rPr>
              <w:noProof/>
              <w:lang w:eastAsia="de-AT"/>
            </w:rPr>
            <w:drawing>
              <wp:inline distT="0" distB="0" distL="0" distR="0" wp14:anchorId="5C0D1884" wp14:editId="7D72664E">
                <wp:extent cx="990600" cy="613374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Öradelt_Logos_181210_RG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798" t="53818" r="33305" b="31781"/>
                        <a:stretch/>
                      </pic:blipFill>
                      <pic:spPr bwMode="auto">
                        <a:xfrm>
                          <a:off x="0" y="0"/>
                          <a:ext cx="992988" cy="6148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 xml:space="preserve">       </w:t>
          </w:r>
          <w:r w:rsidR="004A132E">
            <w:t xml:space="preserve">  </w:t>
          </w:r>
          <w:r>
            <w:t xml:space="preserve">   </w:t>
          </w:r>
          <w:r w:rsidR="004A132E">
            <w:rPr>
              <w:rFonts w:cstheme="minorHAnsi"/>
              <w:b/>
              <w:noProof/>
              <w:lang w:eastAsia="de-AT"/>
            </w:rPr>
            <w:drawing>
              <wp:inline distT="0" distB="0" distL="0" distR="0" wp14:anchorId="28CBA849" wp14:editId="2803CC5E">
                <wp:extent cx="1336431" cy="596708"/>
                <wp:effectExtent l="0" t="0" r="0" b="0"/>
                <wp:docPr id="21" name="Grafik 21" descr="C:\Users\Günter\AppData\Local\Microsoft\Windows\INetCache\Content.Word\+ Logo Passathon RfF 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C:\Users\Günter\AppData\Local\Microsoft\Windows\INetCache\Content.Word\+ Logo Passathon RfF 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205" cy="602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08A955" w14:textId="77777777" w:rsidR="00590FBB" w:rsidRDefault="00590FB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730AA9"/>
    <w:multiLevelType w:val="hybridMultilevel"/>
    <w:tmpl w:val="679E9E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36241B"/>
    <w:multiLevelType w:val="hybridMultilevel"/>
    <w:tmpl w:val="8C8093C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345F2"/>
    <w:multiLevelType w:val="hybridMultilevel"/>
    <w:tmpl w:val="25E40AA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7E23"/>
    <w:rsid w:val="00010438"/>
    <w:rsid w:val="00065827"/>
    <w:rsid w:val="000905E0"/>
    <w:rsid w:val="00135C83"/>
    <w:rsid w:val="00155D75"/>
    <w:rsid w:val="001B36C6"/>
    <w:rsid w:val="001E2EFF"/>
    <w:rsid w:val="001F3BBD"/>
    <w:rsid w:val="00256414"/>
    <w:rsid w:val="002B5C62"/>
    <w:rsid w:val="002C7726"/>
    <w:rsid w:val="002D40CF"/>
    <w:rsid w:val="00355C0D"/>
    <w:rsid w:val="003813A2"/>
    <w:rsid w:val="003A56D1"/>
    <w:rsid w:val="003C6877"/>
    <w:rsid w:val="004101D4"/>
    <w:rsid w:val="004A132E"/>
    <w:rsid w:val="004B2B61"/>
    <w:rsid w:val="004D71B5"/>
    <w:rsid w:val="004E127A"/>
    <w:rsid w:val="004E3EFB"/>
    <w:rsid w:val="00512892"/>
    <w:rsid w:val="00541570"/>
    <w:rsid w:val="0054364C"/>
    <w:rsid w:val="00590FBB"/>
    <w:rsid w:val="005B41E0"/>
    <w:rsid w:val="005C4927"/>
    <w:rsid w:val="005C6A08"/>
    <w:rsid w:val="005D2D90"/>
    <w:rsid w:val="005F7C49"/>
    <w:rsid w:val="006135A7"/>
    <w:rsid w:val="00637E6B"/>
    <w:rsid w:val="00652E00"/>
    <w:rsid w:val="006A0BE4"/>
    <w:rsid w:val="00735B25"/>
    <w:rsid w:val="00752666"/>
    <w:rsid w:val="00755E9C"/>
    <w:rsid w:val="00822ADB"/>
    <w:rsid w:val="00852274"/>
    <w:rsid w:val="00860093"/>
    <w:rsid w:val="00883B92"/>
    <w:rsid w:val="00976176"/>
    <w:rsid w:val="009C74F8"/>
    <w:rsid w:val="00A478C3"/>
    <w:rsid w:val="00AA6F7B"/>
    <w:rsid w:val="00AE1ED1"/>
    <w:rsid w:val="00AE7E23"/>
    <w:rsid w:val="00B47254"/>
    <w:rsid w:val="00B92566"/>
    <w:rsid w:val="00BB1648"/>
    <w:rsid w:val="00BF26F0"/>
    <w:rsid w:val="00C2252D"/>
    <w:rsid w:val="00C43472"/>
    <w:rsid w:val="00C51A47"/>
    <w:rsid w:val="00C51CD5"/>
    <w:rsid w:val="00C61BA7"/>
    <w:rsid w:val="00CC104E"/>
    <w:rsid w:val="00CC1276"/>
    <w:rsid w:val="00CC5528"/>
    <w:rsid w:val="00CC7BE2"/>
    <w:rsid w:val="00CD3067"/>
    <w:rsid w:val="00CD4A2F"/>
    <w:rsid w:val="00CD78DE"/>
    <w:rsid w:val="00CF2096"/>
    <w:rsid w:val="00D17EA4"/>
    <w:rsid w:val="00D21CB8"/>
    <w:rsid w:val="00D360C5"/>
    <w:rsid w:val="00D50309"/>
    <w:rsid w:val="00DB1BEB"/>
    <w:rsid w:val="00DC2BDA"/>
    <w:rsid w:val="00E50F11"/>
    <w:rsid w:val="00E9063F"/>
    <w:rsid w:val="00E95F18"/>
    <w:rsid w:val="00EB7BF3"/>
    <w:rsid w:val="00F2273B"/>
    <w:rsid w:val="00FB11AE"/>
    <w:rsid w:val="00FB51CD"/>
    <w:rsid w:val="00FC4875"/>
    <w:rsid w:val="00FE1979"/>
    <w:rsid w:val="00FE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C58BDB"/>
  <w15:docId w15:val="{2A27A976-15CE-4ABC-A6CD-DFF87F1CD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7617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E2EFF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90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0FBB"/>
  </w:style>
  <w:style w:type="paragraph" w:styleId="Fuzeile">
    <w:name w:val="footer"/>
    <w:basedOn w:val="Standard"/>
    <w:link w:val="FuzeileZchn"/>
    <w:uiPriority w:val="99"/>
    <w:unhideWhenUsed/>
    <w:rsid w:val="00590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0F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FB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590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C225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26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adelt.at" TargetMode="External"/><Relationship Id="rId18" Type="http://schemas.openxmlformats.org/officeDocument/2006/relationships/hyperlink" Target="https://passathon.at/news/presse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://twitter.com/passathonAT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://passathon.at/" TargetMode="External"/><Relationship Id="rId17" Type="http://schemas.openxmlformats.org/officeDocument/2006/relationships/hyperlink" Target="mailto:race@passathon.at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5.jpeg"/><Relationship Id="rId38" Type="http://schemas.openxmlformats.org/officeDocument/2006/relationships/image" Target="media/image20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facebook.com/passathon" TargetMode="External"/><Relationship Id="rId29" Type="http://schemas.openxmlformats.org/officeDocument/2006/relationships/image" Target="media/image12.jpg"/><Relationship Id="rId41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adelt.at" TargetMode="External"/><Relationship Id="rId24" Type="http://schemas.openxmlformats.org/officeDocument/2006/relationships/image" Target="media/image7.jpeg"/><Relationship Id="rId32" Type="http://schemas.openxmlformats.org/officeDocument/2006/relationships/oleObject" Target="embeddings/oleObject1.bin"/><Relationship Id="rId37" Type="http://schemas.openxmlformats.org/officeDocument/2006/relationships/image" Target="media/image19.jp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hyperlink" Target="https://passathon.at/home" TargetMode="External"/><Relationship Id="rId19" Type="http://schemas.openxmlformats.org/officeDocument/2006/relationships/hyperlink" Target="http://passathon.at" TargetMode="External"/><Relationship Id="rId31" Type="http://schemas.openxmlformats.org/officeDocument/2006/relationships/image" Target="media/image14.emf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://www.instagram.com/passathon.at" TargetMode="External"/><Relationship Id="rId27" Type="http://schemas.openxmlformats.org/officeDocument/2006/relationships/image" Target="media/image10.jp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B502A-7FCF-4250-9B64-A6BD19CF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976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Lang</dc:creator>
  <cp:lastModifiedBy>Markus Lang</cp:lastModifiedBy>
  <cp:revision>24</cp:revision>
  <cp:lastPrinted>2020-07-27T17:18:00Z</cp:lastPrinted>
  <dcterms:created xsi:type="dcterms:W3CDTF">2020-07-27T12:06:00Z</dcterms:created>
  <dcterms:modified xsi:type="dcterms:W3CDTF">2020-07-29T21:27:00Z</dcterms:modified>
</cp:coreProperties>
</file>